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9CA" w:rsidRDefault="005C6EC1">
      <w:pPr>
        <w:spacing w:line="1440" w:lineRule="exact"/>
        <w:jc w:val="center"/>
        <w:rPr>
          <w:rFonts w:ascii="方正小标宋_GBK" w:eastAsia="方正小标宋_GBK"/>
          <w:bCs/>
          <w:color w:val="FF0000"/>
          <w:spacing w:val="40"/>
          <w:w w:val="60"/>
          <w:sz w:val="96"/>
          <w:szCs w:val="100"/>
        </w:rPr>
      </w:pPr>
      <w:r>
        <w:rPr>
          <w:rFonts w:ascii="方正小标宋_GBK" w:eastAsia="方正小标宋_GBK" w:hint="eastAsia"/>
          <w:bCs/>
          <w:color w:val="FF0000"/>
          <w:spacing w:val="40"/>
          <w:w w:val="60"/>
          <w:sz w:val="96"/>
          <w:szCs w:val="100"/>
        </w:rPr>
        <w:t>贵州商学院学生资助管理中心</w:t>
      </w:r>
    </w:p>
    <w:p w:rsidR="008059CA" w:rsidRDefault="008059CA">
      <w:pPr>
        <w:spacing w:line="500" w:lineRule="exact"/>
        <w:rPr>
          <w:rFonts w:ascii="仿宋" w:eastAsia="仿宋" w:hAnsi="仿宋"/>
          <w:color w:val="000000"/>
          <w:sz w:val="32"/>
          <w:szCs w:val="32"/>
        </w:rPr>
      </w:pPr>
    </w:p>
    <w:p w:rsidR="008059CA" w:rsidRDefault="008059CA">
      <w:pPr>
        <w:spacing w:line="500" w:lineRule="exact"/>
        <w:rPr>
          <w:rFonts w:ascii="仿宋" w:eastAsia="仿宋" w:hAnsi="仿宋"/>
          <w:color w:val="000000"/>
          <w:sz w:val="32"/>
          <w:szCs w:val="32"/>
        </w:rPr>
      </w:pPr>
    </w:p>
    <w:p w:rsidR="008059CA" w:rsidRDefault="008059CA">
      <w:pPr>
        <w:spacing w:line="500" w:lineRule="exact"/>
        <w:rPr>
          <w:rFonts w:ascii="仿宋" w:eastAsia="仿宋" w:hAnsi="仿宋"/>
          <w:color w:val="000000"/>
          <w:sz w:val="32"/>
          <w:szCs w:val="32"/>
        </w:rPr>
      </w:pPr>
    </w:p>
    <w:p w:rsidR="008059CA" w:rsidRDefault="005C6EC1">
      <w:pPr>
        <w:spacing w:line="400" w:lineRule="exact"/>
        <w:jc w:val="center"/>
        <w:rPr>
          <w:rFonts w:ascii="仿宋" w:eastAsia="仿宋" w:hAnsi="仿宋"/>
          <w:color w:val="000000"/>
          <w:sz w:val="32"/>
          <w:szCs w:val="32"/>
        </w:rPr>
      </w:pPr>
      <w:proofErr w:type="gramStart"/>
      <w:r>
        <w:rPr>
          <w:rFonts w:ascii="仿宋_GB2312" w:eastAsia="仿宋_GB2312" w:hAnsi="仿宋" w:hint="eastAsia"/>
          <w:bCs/>
          <w:sz w:val="32"/>
          <w:szCs w:val="32"/>
        </w:rPr>
        <w:t>黔商院</w:t>
      </w:r>
      <w:proofErr w:type="gramEnd"/>
      <w:r>
        <w:rPr>
          <w:rFonts w:ascii="仿宋_GB2312" w:eastAsia="仿宋_GB2312" w:hAnsi="仿宋" w:hint="eastAsia"/>
          <w:bCs/>
          <w:sz w:val="32"/>
          <w:szCs w:val="32"/>
        </w:rPr>
        <w:t>资助发〔</w:t>
      </w:r>
      <w:r>
        <w:rPr>
          <w:rFonts w:ascii="仿宋_GB2312" w:eastAsia="仿宋_GB2312" w:hAnsi="仿宋"/>
          <w:bCs/>
          <w:sz w:val="32"/>
          <w:szCs w:val="32"/>
        </w:rPr>
        <w:t>2019</w:t>
      </w:r>
      <w:r>
        <w:rPr>
          <w:rFonts w:ascii="仿宋_GB2312" w:eastAsia="仿宋_GB2312" w:hAnsi="仿宋" w:hint="eastAsia"/>
          <w:bCs/>
          <w:sz w:val="32"/>
          <w:szCs w:val="32"/>
        </w:rPr>
        <w:t>〕</w:t>
      </w:r>
      <w:r>
        <w:rPr>
          <w:rFonts w:ascii="仿宋_GB2312" w:eastAsia="仿宋_GB2312" w:hAnsi="仿宋"/>
          <w:bCs/>
          <w:sz w:val="32"/>
          <w:szCs w:val="32"/>
        </w:rPr>
        <w:t>1</w:t>
      </w:r>
      <w:r>
        <w:rPr>
          <w:rFonts w:ascii="仿宋_GB2312" w:eastAsia="仿宋_GB2312" w:hAnsi="仿宋" w:hint="eastAsia"/>
          <w:bCs/>
          <w:sz w:val="32"/>
          <w:szCs w:val="32"/>
        </w:rPr>
        <w:t>号</w:t>
      </w:r>
    </w:p>
    <w:p w:rsidR="008059CA" w:rsidRDefault="005C6EC1">
      <w:pPr>
        <w:spacing w:line="500" w:lineRule="exact"/>
        <w:jc w:val="center"/>
        <w:rPr>
          <w:rFonts w:ascii="宋体" w:cs="方正小标宋简体"/>
          <w:b/>
          <w:bCs/>
          <w:sz w:val="44"/>
          <w:szCs w:val="44"/>
        </w:rPr>
      </w:pPr>
      <w:r>
        <w:pict>
          <v:line id="_x0000_s1026" style="position:absolute;left:0;text-align:left;z-index:-1;mso-width-relative:page;mso-height-relative:page" from="-7.85pt,7.55pt" to="441.45pt,7.55pt" o:gfxdata="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7LUJ81gAAAAkBAAAPAAAAAAAA&#10;AAEAIAAAACIAAABkcnMvZG93bnJldi54bWxQSwECFAAUAAAACACHTuJAbTxu/9sBAACXAwAADgAA&#10;AAAAAAABACAAAAAlAQAAZHJzL2Uyb0RvYy54bWxQSwUGAAAAAAYABgBZAQAAcgUAAAAA&#10;" strokecolor="red" strokeweight="2pt"/>
        </w:pict>
      </w:r>
    </w:p>
    <w:p w:rsidR="008059CA" w:rsidRDefault="005C6EC1">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关于报送</w:t>
      </w:r>
      <w:r>
        <w:rPr>
          <w:rFonts w:ascii="方正小标宋简体" w:eastAsia="方正小标宋简体" w:hAnsi="方正小标宋简体" w:cs="方正小标宋简体"/>
          <w:sz w:val="44"/>
          <w:szCs w:val="44"/>
        </w:rPr>
        <w:t>2019</w:t>
      </w:r>
      <w:r>
        <w:rPr>
          <w:rFonts w:ascii="方正小标宋简体" w:eastAsia="方正小标宋简体" w:hAnsi="方正小标宋简体" w:cs="方正小标宋简体" w:hint="eastAsia"/>
          <w:sz w:val="44"/>
          <w:szCs w:val="44"/>
        </w:rPr>
        <w:t>年毕业生下基层学费补偿国家助学贷款代偿申报材料的通知</w:t>
      </w:r>
    </w:p>
    <w:p w:rsidR="008059CA" w:rsidRDefault="008059CA">
      <w:pPr>
        <w:spacing w:line="580" w:lineRule="exact"/>
        <w:jc w:val="left"/>
        <w:rPr>
          <w:rFonts w:ascii="方正小标宋简体" w:eastAsia="方正小标宋简体" w:hAnsi="方正小标宋简体" w:cs="方正小标宋简体"/>
          <w:sz w:val="44"/>
          <w:szCs w:val="44"/>
        </w:rPr>
      </w:pPr>
    </w:p>
    <w:p w:rsidR="008059CA" w:rsidRDefault="005C6EC1">
      <w:pPr>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各学院：</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为贯彻落实《贵州省高等学校毕业生学费补偿国家助学贷款代偿暂行办法》（</w:t>
      </w:r>
      <w:proofErr w:type="gramStart"/>
      <w:r>
        <w:rPr>
          <w:rFonts w:ascii="仿宋_GB2312" w:eastAsia="仿宋_GB2312" w:hAnsi="仿宋_GB2312" w:cs="仿宋_GB2312" w:hint="eastAsia"/>
          <w:sz w:val="32"/>
          <w:szCs w:val="32"/>
        </w:rPr>
        <w:t>黔财教</w:t>
      </w:r>
      <w:proofErr w:type="gramEnd"/>
      <w:r>
        <w:rPr>
          <w:rFonts w:ascii="仿宋_GB2312" w:eastAsia="仿宋_GB2312" w:hAnsi="仿宋_GB2312" w:cs="仿宋_GB2312" w:hint="eastAsia"/>
          <w:sz w:val="32"/>
          <w:szCs w:val="32"/>
        </w:rPr>
        <w:t>〔</w:t>
      </w:r>
      <w:r>
        <w:rPr>
          <w:rFonts w:ascii="仿宋_GB2312" w:eastAsia="仿宋_GB2312" w:hAnsi="仿宋_GB2312" w:cs="仿宋_GB2312"/>
          <w:sz w:val="32"/>
          <w:szCs w:val="32"/>
        </w:rPr>
        <w:t>2009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114</w:t>
      </w:r>
      <w:r>
        <w:rPr>
          <w:rFonts w:ascii="仿宋_GB2312" w:eastAsia="仿宋_GB2312" w:hAnsi="仿宋_GB2312" w:cs="仿宋_GB2312" w:hint="eastAsia"/>
          <w:sz w:val="32"/>
          <w:szCs w:val="32"/>
        </w:rPr>
        <w:t>号）及《省教育厅关于对</w:t>
      </w:r>
      <w:r>
        <w:rPr>
          <w:rFonts w:ascii="仿宋_GB2312" w:eastAsia="仿宋_GB2312" w:hAnsi="仿宋_GB2312" w:cs="仿宋_GB2312"/>
          <w:sz w:val="32"/>
          <w:szCs w:val="32"/>
        </w:rPr>
        <w:t>&lt;</w:t>
      </w:r>
      <w:r>
        <w:rPr>
          <w:rFonts w:ascii="仿宋_GB2312" w:eastAsia="仿宋_GB2312" w:hAnsi="仿宋_GB2312" w:cs="仿宋_GB2312" w:hint="eastAsia"/>
          <w:sz w:val="32"/>
          <w:szCs w:val="32"/>
        </w:rPr>
        <w:t>贵州省高等学校毕业生学费补偿国家助学贷款代偿暂行办法</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补充说明的通知》（</w:t>
      </w:r>
      <w:proofErr w:type="gramStart"/>
      <w:r>
        <w:rPr>
          <w:rFonts w:ascii="仿宋_GB2312" w:eastAsia="仿宋_GB2312" w:hAnsi="仿宋_GB2312" w:cs="仿宋_GB2312" w:hint="eastAsia"/>
          <w:sz w:val="32"/>
          <w:szCs w:val="32"/>
        </w:rPr>
        <w:t>黔教助</w:t>
      </w:r>
      <w:proofErr w:type="gramEnd"/>
      <w:r>
        <w:rPr>
          <w:rFonts w:ascii="仿宋_GB2312" w:eastAsia="仿宋_GB2312" w:hAnsi="仿宋_GB2312" w:cs="仿宋_GB2312" w:hint="eastAsia"/>
          <w:sz w:val="32"/>
          <w:szCs w:val="32"/>
        </w:rPr>
        <w:t>发〔</w:t>
      </w:r>
      <w:r>
        <w:rPr>
          <w:rFonts w:ascii="仿宋_GB2312" w:eastAsia="仿宋_GB2312" w:hAnsi="仿宋_GB2312" w:cs="仿宋_GB2312"/>
          <w:sz w:val="32"/>
          <w:szCs w:val="32"/>
        </w:rPr>
        <w:t>2012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222</w:t>
      </w:r>
      <w:r>
        <w:rPr>
          <w:rFonts w:ascii="仿宋_GB2312" w:eastAsia="仿宋_GB2312" w:hAnsi="仿宋_GB2312" w:cs="仿宋_GB2312" w:hint="eastAsia"/>
          <w:sz w:val="32"/>
          <w:szCs w:val="32"/>
        </w:rPr>
        <w:t>号）精神，根据《省教育厅办公室关于报送</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年省属高校毕业生下基层学费补偿国家助学贷款代偿申报材料的通知》（</w:t>
      </w:r>
      <w:proofErr w:type="gramStart"/>
      <w:r>
        <w:rPr>
          <w:rFonts w:ascii="仿宋_GB2312" w:eastAsia="仿宋_GB2312" w:hAnsi="仿宋_GB2312" w:cs="仿宋_GB2312" w:hint="eastAsia"/>
          <w:sz w:val="32"/>
          <w:szCs w:val="32"/>
        </w:rPr>
        <w:t>黔教办助函</w:t>
      </w:r>
      <w:proofErr w:type="gramEnd"/>
      <w:r>
        <w:rPr>
          <w:rFonts w:ascii="仿宋_GB2312" w:eastAsia="仿宋_GB2312" w:hAnsi="仿宋_GB2312" w:cs="仿宋_GB2312" w:hint="eastAsia"/>
          <w:sz w:val="32"/>
          <w:szCs w:val="32"/>
        </w:rPr>
        <w:t>〔</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81</w:t>
      </w:r>
      <w:r>
        <w:rPr>
          <w:rFonts w:ascii="仿宋_GB2312" w:eastAsia="仿宋_GB2312" w:hAnsi="仿宋_GB2312" w:cs="仿宋_GB2312" w:hint="eastAsia"/>
          <w:sz w:val="32"/>
          <w:szCs w:val="32"/>
        </w:rPr>
        <w:t>号）我校将开始办理</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年毕业生下基层就业（服务）服务期满学费补偿贷款代偿工作，现将有关事宜通知如下：</w:t>
      </w:r>
    </w:p>
    <w:p w:rsidR="008059CA" w:rsidRDefault="005C6EC1">
      <w:pPr>
        <w:spacing w:line="460" w:lineRule="exact"/>
        <w:ind w:firstLineChars="200" w:firstLine="582"/>
        <w:rPr>
          <w:rFonts w:ascii="微软雅黑" w:eastAsia="微软雅黑" w:hAnsi="微软雅黑" w:cs="宋体"/>
          <w:color w:val="585858"/>
          <w:kern w:val="0"/>
          <w:sz w:val="18"/>
          <w:szCs w:val="18"/>
        </w:rPr>
      </w:pPr>
      <w:r>
        <w:rPr>
          <w:rFonts w:ascii="仿宋" w:eastAsia="仿宋" w:hAnsi="仿宋" w:cs="宋体" w:hint="eastAsia"/>
          <w:b/>
          <w:bCs/>
          <w:color w:val="585858"/>
          <w:kern w:val="0"/>
          <w:sz w:val="29"/>
          <w:szCs w:val="29"/>
        </w:rPr>
        <w:t>一、</w:t>
      </w:r>
      <w:r>
        <w:rPr>
          <w:rFonts w:ascii="黑体" w:eastAsia="黑体" w:hAnsi="黑体" w:cs="宋体" w:hint="eastAsia"/>
          <w:b/>
          <w:bCs/>
          <w:color w:val="585858"/>
          <w:kern w:val="0"/>
          <w:sz w:val="32"/>
          <w:szCs w:val="32"/>
        </w:rPr>
        <w:t>备案</w:t>
      </w:r>
      <w:r>
        <w:rPr>
          <w:rFonts w:ascii="黑体" w:eastAsia="黑体" w:hAnsi="黑体" w:cs="宋体"/>
          <w:b/>
          <w:bCs/>
          <w:color w:val="585858"/>
          <w:kern w:val="0"/>
          <w:sz w:val="32"/>
          <w:szCs w:val="32"/>
        </w:rPr>
        <w:t xml:space="preserve"> </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凡我校</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年应届毕业生到基层就业服务的，学生本人应递交就业或服务单位与学校三方签署的“就业协议”，并填写《贵州省学费补偿国家助学贷款代偿学生备案表》（见附表</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报电子</w:t>
      </w:r>
      <w:proofErr w:type="gramEnd"/>
      <w:r>
        <w:rPr>
          <w:rFonts w:ascii="仿宋_GB2312" w:eastAsia="仿宋_GB2312" w:hAnsi="仿宋_GB2312" w:cs="仿宋_GB2312" w:hint="eastAsia"/>
          <w:sz w:val="32"/>
          <w:szCs w:val="32"/>
        </w:rPr>
        <w:t>文档），确认准确无误后发送至邮箱</w:t>
      </w:r>
      <w:hyperlink r:id="rId6" w:history="1">
        <w:r>
          <w:rPr>
            <w:rFonts w:ascii="仿宋_GB2312" w:eastAsia="仿宋_GB2312" w:hAnsi="仿宋_GB2312" w:cs="仿宋_GB2312"/>
            <w:sz w:val="32"/>
            <w:szCs w:val="32"/>
          </w:rPr>
          <w:t>2301225519@qq.com</w:t>
        </w:r>
      </w:hyperlink>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p>
    <w:p w:rsidR="008059CA" w:rsidRDefault="005C6EC1">
      <w:pPr>
        <w:spacing w:line="460" w:lineRule="exact"/>
        <w:ind w:firstLineChars="200" w:firstLine="582"/>
        <w:jc w:val="left"/>
        <w:rPr>
          <w:rFonts w:ascii="微软雅黑" w:eastAsia="微软雅黑" w:hAnsi="微软雅黑" w:cs="宋体"/>
          <w:color w:val="585858"/>
          <w:kern w:val="0"/>
          <w:sz w:val="18"/>
          <w:szCs w:val="18"/>
        </w:rPr>
      </w:pPr>
      <w:r>
        <w:rPr>
          <w:rFonts w:ascii="仿宋" w:eastAsia="仿宋" w:hAnsi="仿宋" w:cs="宋体" w:hint="eastAsia"/>
          <w:b/>
          <w:bCs/>
          <w:color w:val="585858"/>
          <w:kern w:val="0"/>
          <w:sz w:val="29"/>
          <w:szCs w:val="29"/>
        </w:rPr>
        <w:t>二、</w:t>
      </w:r>
      <w:r>
        <w:rPr>
          <w:rFonts w:ascii="黑体" w:eastAsia="黑体" w:hAnsi="黑体" w:cs="宋体" w:hint="eastAsia"/>
          <w:b/>
          <w:bCs/>
          <w:color w:val="585858"/>
          <w:kern w:val="0"/>
          <w:sz w:val="32"/>
          <w:szCs w:val="32"/>
        </w:rPr>
        <w:t>服务期满毕业生学费补偿助学贷款代偿申请</w:t>
      </w:r>
      <w:r>
        <w:rPr>
          <w:rFonts w:ascii="仿宋" w:eastAsia="仿宋" w:hAnsi="仿宋" w:cs="宋体"/>
          <w:b/>
          <w:bCs/>
          <w:color w:val="585858"/>
          <w:kern w:val="0"/>
          <w:sz w:val="29"/>
          <w:szCs w:val="29"/>
        </w:rPr>
        <w:t xml:space="preserve"> </w:t>
      </w:r>
    </w:p>
    <w:p w:rsidR="008059CA" w:rsidRDefault="005C6EC1">
      <w:pPr>
        <w:spacing w:line="460" w:lineRule="exact"/>
        <w:ind w:firstLineChars="200" w:firstLine="582"/>
        <w:jc w:val="left"/>
        <w:rPr>
          <w:rFonts w:ascii="微软雅黑" w:eastAsia="微软雅黑" w:hAnsi="微软雅黑" w:cs="宋体"/>
          <w:color w:val="585858"/>
          <w:kern w:val="0"/>
          <w:sz w:val="18"/>
          <w:szCs w:val="18"/>
        </w:rPr>
      </w:pPr>
      <w:r>
        <w:rPr>
          <w:rFonts w:ascii="仿宋" w:eastAsia="仿宋" w:hAnsi="仿宋" w:cs="宋体" w:hint="eastAsia"/>
          <w:b/>
          <w:bCs/>
          <w:color w:val="585858"/>
          <w:kern w:val="0"/>
          <w:sz w:val="29"/>
          <w:szCs w:val="29"/>
        </w:rPr>
        <w:lastRenderedPageBreak/>
        <w:t>（一）</w:t>
      </w:r>
      <w:r>
        <w:rPr>
          <w:rFonts w:ascii="楷体" w:eastAsia="楷体" w:hAnsi="楷体" w:cs="宋体" w:hint="eastAsia"/>
          <w:b/>
          <w:bCs/>
          <w:color w:val="585858"/>
          <w:kern w:val="0"/>
          <w:sz w:val="32"/>
          <w:szCs w:val="32"/>
        </w:rPr>
        <w:t>申请对象</w:t>
      </w:r>
      <w:r>
        <w:rPr>
          <w:rFonts w:ascii="仿宋" w:eastAsia="仿宋" w:hAnsi="仿宋" w:cs="宋体"/>
          <w:color w:val="585858"/>
          <w:kern w:val="0"/>
          <w:sz w:val="29"/>
          <w:szCs w:val="29"/>
        </w:rPr>
        <w:t xml:space="preserve"> </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2006-2008</w:t>
      </w:r>
      <w:r>
        <w:rPr>
          <w:rFonts w:ascii="仿宋_GB2312" w:eastAsia="仿宋_GB2312" w:hAnsi="仿宋_GB2312" w:cs="仿宋_GB2312" w:hint="eastAsia"/>
          <w:sz w:val="32"/>
          <w:szCs w:val="32"/>
        </w:rPr>
        <w:t>年毕业参加“五大项目”下基层服务，且连续服务期满</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年的毕业生（只享受代偿国家助学贷款）。</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2006-2008</w:t>
      </w:r>
      <w:r>
        <w:rPr>
          <w:rFonts w:ascii="仿宋_GB2312" w:eastAsia="仿宋_GB2312" w:hAnsi="仿宋_GB2312" w:cs="仿宋_GB2312" w:hint="eastAsia"/>
          <w:sz w:val="32"/>
          <w:szCs w:val="32"/>
        </w:rPr>
        <w:t>年毕业，并在</w:t>
      </w:r>
      <w:r>
        <w:rPr>
          <w:rFonts w:ascii="仿宋_GB2312" w:eastAsia="仿宋_GB2312" w:hAnsi="仿宋_GB2312" w:cs="仿宋_GB2312"/>
          <w:sz w:val="32"/>
          <w:szCs w:val="32"/>
        </w:rPr>
        <w:t>2009</w:t>
      </w:r>
      <w:r>
        <w:rPr>
          <w:rFonts w:ascii="仿宋_GB2312" w:eastAsia="仿宋_GB2312" w:hAnsi="仿宋_GB2312" w:cs="仿宋_GB2312" w:hint="eastAsia"/>
          <w:sz w:val="32"/>
          <w:szCs w:val="32"/>
        </w:rPr>
        <w:t>年以后参加工作的学生。须符合毕业后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年内就业且是首次参加工作，同时连续服务期满三年，此种情形需要提供由单位人事部门出具的签字盖章的首次参加工作的证明。</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2009</w:t>
      </w:r>
      <w:r>
        <w:rPr>
          <w:rFonts w:ascii="仿宋_GB2312" w:eastAsia="仿宋_GB2312" w:hAnsi="仿宋_GB2312" w:cs="仿宋_GB2312" w:hint="eastAsia"/>
          <w:sz w:val="32"/>
          <w:szCs w:val="32"/>
        </w:rPr>
        <w:t>年及以后毕业下基层就业且连续服务期满三年的毕业生。</w:t>
      </w:r>
      <w:r>
        <w:rPr>
          <w:rFonts w:ascii="仿宋_GB2312" w:eastAsia="仿宋_GB2312" w:hAnsi="仿宋_GB2312" w:cs="仿宋_GB2312"/>
          <w:sz w:val="32"/>
          <w:szCs w:val="32"/>
        </w:rPr>
        <w:t xml:space="preserve">  </w:t>
      </w:r>
    </w:p>
    <w:p w:rsidR="008059CA" w:rsidRDefault="005C6EC1">
      <w:pPr>
        <w:spacing w:line="460" w:lineRule="exact"/>
        <w:ind w:firstLineChars="200" w:firstLine="582"/>
        <w:rPr>
          <w:rFonts w:ascii="微软雅黑" w:eastAsia="微软雅黑" w:hAnsi="微软雅黑" w:cs="宋体"/>
          <w:color w:val="585858"/>
          <w:kern w:val="0"/>
          <w:sz w:val="18"/>
          <w:szCs w:val="18"/>
        </w:rPr>
      </w:pPr>
      <w:r>
        <w:rPr>
          <w:rFonts w:ascii="仿宋" w:eastAsia="仿宋" w:hAnsi="仿宋" w:cs="宋体" w:hint="eastAsia"/>
          <w:b/>
          <w:bCs/>
          <w:color w:val="585858"/>
          <w:kern w:val="0"/>
          <w:sz w:val="29"/>
          <w:szCs w:val="29"/>
        </w:rPr>
        <w:t>（二）</w:t>
      </w:r>
      <w:r>
        <w:rPr>
          <w:rFonts w:ascii="楷体" w:eastAsia="楷体" w:hAnsi="楷体" w:cs="宋体" w:hint="eastAsia"/>
          <w:b/>
          <w:bCs/>
          <w:color w:val="585858"/>
          <w:kern w:val="0"/>
          <w:sz w:val="32"/>
          <w:szCs w:val="32"/>
        </w:rPr>
        <w:t>申请须知</w:t>
      </w:r>
    </w:p>
    <w:p w:rsidR="008059CA" w:rsidRDefault="005C6EC1">
      <w:pPr>
        <w:spacing w:line="460" w:lineRule="exact"/>
        <w:ind w:firstLineChars="200" w:firstLine="582"/>
        <w:rPr>
          <w:rFonts w:ascii="仿宋_GB2312" w:eastAsia="仿宋_GB2312" w:hAnsi="仿宋_GB2312" w:cs="仿宋_GB2312"/>
          <w:sz w:val="32"/>
          <w:szCs w:val="32"/>
        </w:rPr>
      </w:pPr>
      <w:r>
        <w:rPr>
          <w:rFonts w:eastAsia="仿宋" w:cs="Calibri"/>
          <w:b/>
          <w:bCs/>
          <w:color w:val="585858"/>
          <w:kern w:val="0"/>
          <w:sz w:val="29"/>
          <w:szCs w:val="29"/>
        </w:rPr>
        <w:t> </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、学费补偿贷款代偿金额规定。学费补偿贷款代偿金额为毕业生在校期间实际交纳的学费（享受了减免学费的应据实扣除），毕业生在校期间每学年实际缴纳的学费或获得的国家助学贷款本息高于</w:t>
      </w:r>
      <w:r>
        <w:rPr>
          <w:rFonts w:ascii="仿宋_GB2312" w:eastAsia="仿宋_GB2312" w:hAnsi="仿宋_GB2312" w:cs="仿宋_GB2312"/>
          <w:sz w:val="32"/>
          <w:szCs w:val="32"/>
        </w:rPr>
        <w:t>6000</w:t>
      </w:r>
      <w:r>
        <w:rPr>
          <w:rFonts w:ascii="仿宋_GB2312" w:eastAsia="仿宋_GB2312" w:hAnsi="仿宋_GB2312" w:cs="仿宋_GB2312" w:hint="eastAsia"/>
          <w:sz w:val="32"/>
          <w:szCs w:val="32"/>
        </w:rPr>
        <w:t>元的，按照每年</w:t>
      </w:r>
      <w:r>
        <w:rPr>
          <w:rFonts w:ascii="仿宋_GB2312" w:eastAsia="仿宋_GB2312" w:hAnsi="仿宋_GB2312" w:cs="仿宋_GB2312"/>
          <w:sz w:val="32"/>
          <w:szCs w:val="32"/>
        </w:rPr>
        <w:t>6000</w:t>
      </w:r>
      <w:r>
        <w:rPr>
          <w:rFonts w:ascii="仿宋_GB2312" w:eastAsia="仿宋_GB2312" w:hAnsi="仿宋_GB2312" w:cs="仿宋_GB2312" w:hint="eastAsia"/>
          <w:sz w:val="32"/>
          <w:szCs w:val="32"/>
        </w:rPr>
        <w:t>元的金额实行补偿或代偿；毕业生在校期间每学年实际缴纳的学费或获得的国家助学贷款本息低于</w:t>
      </w:r>
      <w:r>
        <w:rPr>
          <w:rFonts w:ascii="仿宋_GB2312" w:eastAsia="仿宋_GB2312" w:hAnsi="仿宋_GB2312" w:cs="仿宋_GB2312"/>
          <w:sz w:val="32"/>
          <w:szCs w:val="32"/>
        </w:rPr>
        <w:t>6000</w:t>
      </w:r>
      <w:r>
        <w:rPr>
          <w:rFonts w:ascii="仿宋_GB2312" w:eastAsia="仿宋_GB2312" w:hAnsi="仿宋_GB2312" w:cs="仿宋_GB2312" w:hint="eastAsia"/>
          <w:sz w:val="32"/>
          <w:szCs w:val="32"/>
        </w:rPr>
        <w:t>元的，按照学费或国家助学贷款本息两者就高的原则，实行补偿或代偿。已享受应征入伍服兵役国家资助和退役士兵教育资助的毕业生，不再享受本资助政策。</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根据我省高校毕业生就业形势、农村经济社会发展和基础设施变化等实际情况，在经济相对发达的贵阳市六城区（南明区、云岩区、乌当区、白云区、花溪区、观山湖区）和遵义市两城区（汇川区、红花岗区），以及贵安新区和县级开发区、风景名胜区、经济开发区、新区、园区等，大学城、</w:t>
      </w:r>
      <w:proofErr w:type="gramStart"/>
      <w:r>
        <w:rPr>
          <w:rFonts w:ascii="仿宋_GB2312" w:eastAsia="仿宋_GB2312" w:hAnsi="仿宋_GB2312" w:cs="仿宋_GB2312" w:hint="eastAsia"/>
          <w:sz w:val="32"/>
          <w:szCs w:val="32"/>
        </w:rPr>
        <w:t>职教城</w:t>
      </w:r>
      <w:proofErr w:type="gramEnd"/>
      <w:r>
        <w:rPr>
          <w:rFonts w:ascii="仿宋_GB2312" w:eastAsia="仿宋_GB2312" w:hAnsi="仿宋_GB2312" w:cs="仿宋_GB2312" w:hint="eastAsia"/>
          <w:sz w:val="32"/>
          <w:szCs w:val="32"/>
        </w:rPr>
        <w:t>等属县级及以上直管单位就业的高校毕业生，在艰苦行业非一线工作的高校毕业生，</w:t>
      </w:r>
      <w:r>
        <w:rPr>
          <w:rFonts w:ascii="仿宋_GB2312" w:eastAsia="仿宋_GB2312" w:hAnsi="仿宋_GB2312" w:cs="仿宋_GB2312"/>
          <w:sz w:val="32"/>
          <w:szCs w:val="32"/>
        </w:rPr>
        <w:t>2006-2008</w:t>
      </w:r>
      <w:r>
        <w:rPr>
          <w:rFonts w:ascii="仿宋_GB2312" w:eastAsia="仿宋_GB2312" w:hAnsi="仿宋_GB2312" w:cs="仿宋_GB2312" w:hint="eastAsia"/>
          <w:sz w:val="32"/>
          <w:szCs w:val="32"/>
        </w:rPr>
        <w:t>年毕业参加“五大项目”下基层服务，超过毕业生就业过渡期</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年的高校毕业生不属于学费补偿国家助学贷款代偿范围。</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年申报下基层学费补偿贷款代偿服务期</w:t>
      </w:r>
      <w:r>
        <w:rPr>
          <w:rFonts w:ascii="仿宋_GB2312" w:eastAsia="仿宋_GB2312" w:hAnsi="仿宋_GB2312" w:cs="仿宋_GB2312" w:hint="eastAsia"/>
          <w:sz w:val="32"/>
          <w:szCs w:val="32"/>
        </w:rPr>
        <w:t>满三年的时间界定为</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日以前。</w:t>
      </w:r>
    </w:p>
    <w:p w:rsidR="008059CA" w:rsidRDefault="005C6EC1">
      <w:pPr>
        <w:spacing w:line="460" w:lineRule="exact"/>
        <w:ind w:firstLineChars="200" w:firstLine="582"/>
        <w:rPr>
          <w:rFonts w:ascii="微软雅黑" w:eastAsia="微软雅黑" w:hAnsi="微软雅黑" w:cs="宋体"/>
          <w:color w:val="585858"/>
          <w:kern w:val="0"/>
          <w:sz w:val="18"/>
          <w:szCs w:val="18"/>
        </w:rPr>
      </w:pPr>
      <w:r>
        <w:rPr>
          <w:rFonts w:ascii="仿宋" w:eastAsia="仿宋" w:hAnsi="仿宋" w:cs="宋体" w:hint="eastAsia"/>
          <w:b/>
          <w:bCs/>
          <w:color w:val="585858"/>
          <w:kern w:val="0"/>
          <w:sz w:val="29"/>
          <w:szCs w:val="29"/>
        </w:rPr>
        <w:t>（三）</w:t>
      </w:r>
      <w:r>
        <w:rPr>
          <w:rFonts w:ascii="楷体" w:eastAsia="楷体" w:hAnsi="楷体" w:cs="宋体" w:hint="eastAsia"/>
          <w:b/>
          <w:bCs/>
          <w:color w:val="585858"/>
          <w:kern w:val="0"/>
          <w:sz w:val="32"/>
          <w:szCs w:val="32"/>
        </w:rPr>
        <w:t>材料报送</w:t>
      </w:r>
      <w:r>
        <w:rPr>
          <w:rFonts w:ascii="楷体" w:eastAsia="楷体" w:hAnsi="楷体" w:cs="宋体"/>
          <w:b/>
          <w:bCs/>
          <w:color w:val="585858"/>
          <w:kern w:val="0"/>
          <w:sz w:val="29"/>
          <w:szCs w:val="29"/>
        </w:rPr>
        <w:t xml:space="preserve"> </w:t>
      </w:r>
    </w:p>
    <w:p w:rsidR="008059CA" w:rsidRDefault="005C6EC1">
      <w:pPr>
        <w:spacing w:line="460" w:lineRule="exact"/>
        <w:ind w:firstLineChars="200" w:firstLine="582"/>
        <w:rPr>
          <w:rFonts w:ascii="仿宋_GB2312" w:eastAsia="仿宋_GB2312" w:hAnsi="仿宋_GB2312" w:cs="仿宋_GB2312"/>
          <w:sz w:val="32"/>
          <w:szCs w:val="32"/>
        </w:rPr>
      </w:pPr>
      <w:r>
        <w:rPr>
          <w:rFonts w:ascii="仿宋" w:eastAsia="仿宋" w:hAnsi="仿宋" w:cs="宋体"/>
          <w:b/>
          <w:bCs/>
          <w:color w:val="585858"/>
          <w:kern w:val="0"/>
          <w:sz w:val="29"/>
          <w:szCs w:val="29"/>
        </w:rPr>
        <w:t>1</w:t>
      </w:r>
      <w:r>
        <w:rPr>
          <w:rFonts w:ascii="仿宋" w:eastAsia="仿宋" w:hAnsi="仿宋" w:cs="宋体" w:hint="eastAsia"/>
          <w:b/>
          <w:bCs/>
          <w:color w:val="585858"/>
          <w:kern w:val="0"/>
          <w:sz w:val="29"/>
          <w:szCs w:val="29"/>
        </w:rPr>
        <w:t>、</w:t>
      </w:r>
      <w:r>
        <w:rPr>
          <w:rFonts w:ascii="仿宋" w:eastAsia="仿宋" w:hAnsi="仿宋" w:cs="宋体" w:hint="eastAsia"/>
          <w:b/>
          <w:bCs/>
          <w:color w:val="585858"/>
          <w:kern w:val="0"/>
          <w:sz w:val="32"/>
          <w:szCs w:val="32"/>
        </w:rPr>
        <w:t>贵州省学费补偿助学贷款代偿资助申请表</w:t>
      </w: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2009</w:t>
      </w:r>
      <w:r>
        <w:rPr>
          <w:rFonts w:ascii="仿宋_GB2312" w:eastAsia="仿宋_GB2312" w:hAnsi="仿宋_GB2312" w:cs="仿宋_GB2312" w:hint="eastAsia"/>
          <w:sz w:val="32"/>
          <w:szCs w:val="32"/>
        </w:rPr>
        <w:t>年以后参加工作的填写附件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2006-2008</w:t>
      </w:r>
      <w:r>
        <w:rPr>
          <w:rFonts w:ascii="仿宋_GB2312" w:eastAsia="仿宋_GB2312" w:hAnsi="仿宋_GB2312" w:cs="仿宋_GB2312" w:hint="eastAsia"/>
          <w:sz w:val="32"/>
          <w:szCs w:val="32"/>
        </w:rPr>
        <w:t>年参加工作的填写附件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。申请表中涉及</w:t>
      </w:r>
      <w:proofErr w:type="gramStart"/>
      <w:r>
        <w:rPr>
          <w:rFonts w:ascii="仿宋_GB2312" w:eastAsia="仿宋_GB2312" w:hAnsi="仿宋_GB2312" w:cs="仿宋_GB2312" w:hint="eastAsia"/>
          <w:sz w:val="32"/>
          <w:szCs w:val="32"/>
        </w:rPr>
        <w:t>金额栏待学校</w:t>
      </w:r>
      <w:proofErr w:type="gramEnd"/>
      <w:r>
        <w:rPr>
          <w:rFonts w:ascii="仿宋_GB2312" w:eastAsia="仿宋_GB2312" w:hAnsi="仿宋_GB2312" w:cs="仿宋_GB2312" w:hint="eastAsia"/>
          <w:sz w:val="32"/>
          <w:szCs w:val="32"/>
        </w:rPr>
        <w:t>财务核实后填写，请勿私自填写。（纸质版一式</w:t>
      </w:r>
      <w:r>
        <w:rPr>
          <w:rFonts w:ascii="仿宋_GB2312" w:eastAsia="仿宋_GB2312" w:hAnsi="仿宋_GB2312" w:cs="仿宋_GB2312" w:hint="eastAsia"/>
          <w:sz w:val="32"/>
          <w:szCs w:val="32"/>
        </w:rPr>
        <w:t>两</w:t>
      </w:r>
      <w:r>
        <w:rPr>
          <w:rFonts w:ascii="仿宋_GB2312" w:eastAsia="仿宋_GB2312" w:hAnsi="仿宋_GB2312" w:cs="仿宋_GB2312" w:hint="eastAsia"/>
          <w:sz w:val="32"/>
          <w:szCs w:val="32"/>
        </w:rPr>
        <w:t>份）</w:t>
      </w:r>
    </w:p>
    <w:p w:rsidR="008059CA" w:rsidRDefault="005C6EC1">
      <w:pPr>
        <w:spacing w:line="460" w:lineRule="exact"/>
        <w:ind w:firstLineChars="200" w:firstLine="580"/>
        <w:rPr>
          <w:rFonts w:ascii="仿宋_GB2312" w:eastAsia="仿宋_GB2312" w:hAnsi="仿宋_GB2312" w:cs="仿宋_GB2312"/>
          <w:sz w:val="32"/>
          <w:szCs w:val="32"/>
        </w:rPr>
      </w:pPr>
      <w:r>
        <w:rPr>
          <w:rFonts w:eastAsia="仿宋" w:cs="Calibri"/>
          <w:color w:val="585858"/>
          <w:kern w:val="0"/>
          <w:sz w:val="29"/>
          <w:szCs w:val="29"/>
        </w:rPr>
        <w:t> </w:t>
      </w:r>
      <w:r>
        <w:rPr>
          <w:rFonts w:ascii="仿宋" w:eastAsia="仿宋" w:hAnsi="仿宋" w:cs="宋体"/>
          <w:color w:val="585858"/>
          <w:kern w:val="0"/>
          <w:sz w:val="29"/>
          <w:szCs w:val="29"/>
        </w:rPr>
        <w:t>2</w:t>
      </w:r>
      <w:r>
        <w:rPr>
          <w:rFonts w:ascii="仿宋" w:eastAsia="仿宋" w:hAnsi="仿宋" w:cs="宋体" w:hint="eastAsia"/>
          <w:color w:val="585858"/>
          <w:kern w:val="0"/>
          <w:sz w:val="29"/>
          <w:szCs w:val="29"/>
        </w:rPr>
        <w:t>、</w:t>
      </w:r>
      <w:r>
        <w:rPr>
          <w:rFonts w:ascii="仿宋" w:eastAsia="仿宋" w:hAnsi="仿宋" w:cs="宋体" w:hint="eastAsia"/>
          <w:b/>
          <w:bCs/>
          <w:color w:val="585858"/>
          <w:kern w:val="0"/>
          <w:sz w:val="32"/>
          <w:szCs w:val="32"/>
        </w:rPr>
        <w:t>贵州省学费补偿助学贷款代偿资助考核表</w:t>
      </w:r>
      <w:r>
        <w:rPr>
          <w:rFonts w:ascii="仿宋" w:eastAsia="仿宋" w:hAnsi="仿宋" w:cs="宋体" w:hint="eastAsia"/>
          <w:color w:val="585858"/>
          <w:kern w:val="0"/>
          <w:sz w:val="29"/>
          <w:szCs w:val="29"/>
        </w:rPr>
        <w:t>（</w:t>
      </w:r>
      <w:r>
        <w:rPr>
          <w:rFonts w:ascii="仿宋_GB2312" w:eastAsia="仿宋_GB2312" w:hAnsi="仿宋_GB2312" w:cs="仿宋_GB2312" w:hint="eastAsia"/>
          <w:sz w:val="32"/>
          <w:szCs w:val="32"/>
        </w:rPr>
        <w:t>见附件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2009</w:t>
      </w:r>
      <w:r>
        <w:rPr>
          <w:rFonts w:ascii="仿宋_GB2312" w:eastAsia="仿宋_GB2312" w:hAnsi="仿宋_GB2312" w:cs="仿宋_GB2312" w:hint="eastAsia"/>
          <w:sz w:val="32"/>
          <w:szCs w:val="32"/>
        </w:rPr>
        <w:t>年以后参加工作的填写附件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2006-2008</w:t>
      </w:r>
      <w:r>
        <w:rPr>
          <w:rFonts w:ascii="仿宋_GB2312" w:eastAsia="仿宋_GB2312" w:hAnsi="仿宋_GB2312" w:cs="仿宋_GB2312" w:hint="eastAsia"/>
          <w:sz w:val="32"/>
          <w:szCs w:val="32"/>
        </w:rPr>
        <w:t>年参加工作的填写附件</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，并加盖工作单位及当地主管部门公章。</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（纸质版一式</w:t>
      </w:r>
      <w:r>
        <w:rPr>
          <w:rFonts w:ascii="仿宋_GB2312" w:eastAsia="仿宋_GB2312" w:hAnsi="仿宋_GB2312" w:cs="仿宋_GB2312" w:hint="eastAsia"/>
          <w:sz w:val="32"/>
          <w:szCs w:val="32"/>
        </w:rPr>
        <w:t>两</w:t>
      </w:r>
      <w:r>
        <w:rPr>
          <w:rFonts w:ascii="仿宋_GB2312" w:eastAsia="仿宋_GB2312" w:hAnsi="仿宋_GB2312" w:cs="仿宋_GB2312" w:hint="eastAsia"/>
          <w:sz w:val="32"/>
          <w:szCs w:val="32"/>
        </w:rPr>
        <w:t>份）</w:t>
      </w:r>
    </w:p>
    <w:p w:rsidR="008059CA" w:rsidRDefault="005C6EC1">
      <w:pPr>
        <w:spacing w:line="460" w:lineRule="exact"/>
        <w:ind w:firstLineChars="200" w:firstLine="580"/>
        <w:rPr>
          <w:rFonts w:ascii="仿宋_GB2312" w:eastAsia="仿宋_GB2312" w:hAnsi="仿宋_GB2312" w:cs="仿宋_GB2312"/>
          <w:sz w:val="32"/>
          <w:szCs w:val="32"/>
        </w:rPr>
      </w:pPr>
      <w:r>
        <w:rPr>
          <w:rFonts w:eastAsia="仿宋" w:cs="Calibri"/>
          <w:color w:val="585858"/>
          <w:kern w:val="0"/>
          <w:sz w:val="29"/>
          <w:szCs w:val="29"/>
        </w:rPr>
        <w:t> </w:t>
      </w:r>
      <w:r>
        <w:rPr>
          <w:rFonts w:ascii="仿宋" w:eastAsia="仿宋" w:hAnsi="仿宋" w:cs="宋体"/>
          <w:color w:val="585858"/>
          <w:kern w:val="0"/>
          <w:sz w:val="29"/>
          <w:szCs w:val="29"/>
        </w:rPr>
        <w:t>3</w:t>
      </w:r>
      <w:r>
        <w:rPr>
          <w:rFonts w:ascii="仿宋" w:eastAsia="仿宋" w:hAnsi="仿宋" w:cs="宋体" w:hint="eastAsia"/>
          <w:color w:val="585858"/>
          <w:kern w:val="0"/>
          <w:sz w:val="29"/>
          <w:szCs w:val="29"/>
        </w:rPr>
        <w:t>、</w:t>
      </w:r>
      <w:r>
        <w:rPr>
          <w:rFonts w:ascii="仿宋" w:eastAsia="仿宋" w:hAnsi="仿宋" w:cs="宋体" w:hint="eastAsia"/>
          <w:b/>
          <w:bCs/>
          <w:color w:val="585858"/>
          <w:kern w:val="0"/>
          <w:sz w:val="32"/>
          <w:szCs w:val="32"/>
        </w:rPr>
        <w:t>基层服务单位分年度考核表复印件</w:t>
      </w:r>
      <w:r>
        <w:rPr>
          <w:rFonts w:ascii="仿宋" w:eastAsia="仿宋" w:hAnsi="仿宋" w:cs="宋体" w:hint="eastAsia"/>
          <w:color w:val="585858"/>
          <w:kern w:val="0"/>
          <w:sz w:val="29"/>
          <w:szCs w:val="29"/>
        </w:rPr>
        <w:t>。</w:t>
      </w:r>
      <w:r>
        <w:rPr>
          <w:rFonts w:ascii="仿宋_GB2312" w:eastAsia="仿宋_GB2312" w:hAnsi="仿宋_GB2312" w:cs="仿宋_GB2312" w:hint="eastAsia"/>
          <w:sz w:val="32"/>
          <w:szCs w:val="32"/>
        </w:rPr>
        <w:t>基层服务单位分年度考核表复印件从工作当年起每年一份，需注明与原件相符并加盖考核单位公章确认</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对</w:t>
      </w:r>
      <w:proofErr w:type="gramStart"/>
      <w:r>
        <w:rPr>
          <w:rFonts w:ascii="仿宋_GB2312" w:eastAsia="仿宋_GB2312" w:hAnsi="仿宋_GB2312" w:cs="仿宋_GB2312" w:hint="eastAsia"/>
          <w:sz w:val="32"/>
          <w:szCs w:val="32"/>
        </w:rPr>
        <w:t>转岗且</w:t>
      </w:r>
      <w:proofErr w:type="gramEnd"/>
      <w:r>
        <w:rPr>
          <w:rFonts w:ascii="仿宋_GB2312" w:eastAsia="仿宋_GB2312" w:hAnsi="仿宋_GB2312" w:cs="仿宋_GB2312" w:hint="eastAsia"/>
          <w:sz w:val="32"/>
          <w:szCs w:val="32"/>
        </w:rPr>
        <w:t>符合代偿资格的毕业生，由第一次接收单位和第二次接收单位共同出具证明，证明其工作地点和工作岗位性质符合补偿代偿条件，服务期必须连续、中间不得有间隔期。（纸质版一式</w:t>
      </w:r>
      <w:r>
        <w:rPr>
          <w:rFonts w:ascii="仿宋_GB2312" w:eastAsia="仿宋_GB2312" w:hAnsi="仿宋_GB2312" w:cs="仿宋_GB2312" w:hint="eastAsia"/>
          <w:sz w:val="32"/>
          <w:szCs w:val="32"/>
        </w:rPr>
        <w:t>两</w:t>
      </w:r>
      <w:r>
        <w:rPr>
          <w:rFonts w:ascii="仿宋_GB2312" w:eastAsia="仿宋_GB2312" w:hAnsi="仿宋_GB2312" w:cs="仿宋_GB2312" w:hint="eastAsia"/>
          <w:sz w:val="32"/>
          <w:szCs w:val="32"/>
        </w:rPr>
        <w:t>份）</w:t>
      </w:r>
    </w:p>
    <w:p w:rsidR="008059CA" w:rsidRDefault="005C6EC1">
      <w:pPr>
        <w:spacing w:line="460" w:lineRule="exact"/>
        <w:ind w:firstLineChars="200" w:firstLine="580"/>
        <w:rPr>
          <w:rFonts w:ascii="仿宋" w:eastAsia="仿宋" w:hAnsi="仿宋" w:cs="宋体"/>
          <w:color w:val="585858"/>
          <w:kern w:val="0"/>
          <w:sz w:val="32"/>
          <w:szCs w:val="32"/>
        </w:rPr>
      </w:pPr>
      <w:r>
        <w:rPr>
          <w:rFonts w:eastAsia="仿宋" w:cs="Calibri"/>
          <w:color w:val="585858"/>
          <w:kern w:val="0"/>
          <w:sz w:val="29"/>
          <w:szCs w:val="29"/>
        </w:rPr>
        <w:t> </w:t>
      </w:r>
      <w:r>
        <w:rPr>
          <w:rFonts w:ascii="仿宋" w:eastAsia="仿宋" w:hAnsi="仿宋" w:cs="宋体"/>
          <w:color w:val="585858"/>
          <w:kern w:val="0"/>
          <w:sz w:val="29"/>
          <w:szCs w:val="29"/>
        </w:rPr>
        <w:t>4</w:t>
      </w:r>
      <w:r>
        <w:rPr>
          <w:rFonts w:ascii="仿宋" w:eastAsia="仿宋" w:hAnsi="仿宋" w:cs="宋体" w:hint="eastAsia"/>
          <w:color w:val="585858"/>
          <w:kern w:val="0"/>
          <w:sz w:val="29"/>
          <w:szCs w:val="29"/>
        </w:rPr>
        <w:t>、</w:t>
      </w:r>
      <w:r>
        <w:rPr>
          <w:rFonts w:ascii="仿宋" w:eastAsia="仿宋" w:hAnsi="仿宋" w:cs="宋体" w:hint="eastAsia"/>
          <w:b/>
          <w:bCs/>
          <w:color w:val="585858"/>
          <w:kern w:val="0"/>
          <w:sz w:val="32"/>
          <w:szCs w:val="32"/>
        </w:rPr>
        <w:t>单位聘任合同书及招考录用文件复印件</w:t>
      </w:r>
      <w:r>
        <w:rPr>
          <w:rFonts w:ascii="仿宋" w:eastAsia="仿宋" w:hAnsi="仿宋" w:cs="宋体" w:hint="eastAsia"/>
          <w:color w:val="585858"/>
          <w:kern w:val="0"/>
          <w:sz w:val="29"/>
          <w:szCs w:val="29"/>
        </w:rPr>
        <w:t>，</w:t>
      </w:r>
      <w:r>
        <w:rPr>
          <w:rFonts w:ascii="仿宋" w:eastAsia="仿宋" w:hAnsi="仿宋" w:cs="宋体" w:hint="eastAsia"/>
          <w:color w:val="585858"/>
          <w:kern w:val="0"/>
          <w:sz w:val="32"/>
          <w:szCs w:val="32"/>
        </w:rPr>
        <w:t>需注明与原件相符并加盖人事部门公章确认。（纸质版一式</w:t>
      </w:r>
      <w:r>
        <w:rPr>
          <w:rFonts w:ascii="仿宋_GB2312" w:eastAsia="仿宋_GB2312" w:hAnsi="仿宋_GB2312" w:cs="仿宋_GB2312" w:hint="eastAsia"/>
          <w:sz w:val="32"/>
          <w:szCs w:val="32"/>
        </w:rPr>
        <w:t>两</w:t>
      </w:r>
      <w:r>
        <w:rPr>
          <w:rFonts w:ascii="仿宋" w:eastAsia="仿宋" w:hAnsi="仿宋" w:cs="宋体" w:hint="eastAsia"/>
          <w:color w:val="585858"/>
          <w:kern w:val="0"/>
          <w:sz w:val="32"/>
          <w:szCs w:val="32"/>
        </w:rPr>
        <w:t>份）</w:t>
      </w:r>
    </w:p>
    <w:p w:rsidR="008059CA" w:rsidRDefault="005C6EC1">
      <w:pPr>
        <w:spacing w:line="460" w:lineRule="exact"/>
        <w:ind w:firstLineChars="250" w:firstLine="725"/>
        <w:rPr>
          <w:rFonts w:ascii="微软雅黑" w:eastAsia="微软雅黑" w:hAnsi="微软雅黑" w:cs="宋体"/>
          <w:color w:val="585858"/>
          <w:kern w:val="0"/>
          <w:sz w:val="18"/>
          <w:szCs w:val="18"/>
        </w:rPr>
      </w:pPr>
      <w:r>
        <w:rPr>
          <w:rFonts w:ascii="仿宋" w:eastAsia="仿宋" w:hAnsi="仿宋" w:cs="宋体"/>
          <w:color w:val="585858"/>
          <w:kern w:val="0"/>
          <w:sz w:val="29"/>
          <w:szCs w:val="29"/>
        </w:rPr>
        <w:t>5</w:t>
      </w:r>
      <w:r>
        <w:rPr>
          <w:rFonts w:ascii="仿宋" w:eastAsia="仿宋" w:hAnsi="仿宋" w:cs="宋体" w:hint="eastAsia"/>
          <w:color w:val="585858"/>
          <w:kern w:val="0"/>
          <w:sz w:val="29"/>
          <w:szCs w:val="29"/>
        </w:rPr>
        <w:t>、</w:t>
      </w:r>
      <w:r>
        <w:rPr>
          <w:rFonts w:ascii="仿宋" w:eastAsia="仿宋" w:hAnsi="仿宋" w:cs="宋体" w:hint="eastAsia"/>
          <w:b/>
          <w:bCs/>
          <w:color w:val="585858"/>
          <w:kern w:val="0"/>
          <w:sz w:val="32"/>
          <w:szCs w:val="32"/>
        </w:rPr>
        <w:t>身份证复印件、毕业证书复印件</w:t>
      </w:r>
      <w:r>
        <w:rPr>
          <w:rFonts w:ascii="仿宋" w:eastAsia="仿宋" w:hAnsi="仿宋" w:cs="宋体" w:hint="eastAsia"/>
          <w:color w:val="585858"/>
          <w:kern w:val="0"/>
          <w:sz w:val="29"/>
          <w:szCs w:val="29"/>
        </w:rPr>
        <w:t>。（</w:t>
      </w:r>
      <w:r>
        <w:rPr>
          <w:rFonts w:ascii="仿宋" w:eastAsia="仿宋" w:hAnsi="仿宋" w:cs="宋体" w:hint="eastAsia"/>
          <w:color w:val="585858"/>
          <w:kern w:val="0"/>
          <w:sz w:val="32"/>
          <w:szCs w:val="32"/>
        </w:rPr>
        <w:t>纸质版各一份）</w:t>
      </w:r>
    </w:p>
    <w:p w:rsidR="008059CA" w:rsidRDefault="005C6EC1">
      <w:pPr>
        <w:spacing w:line="460" w:lineRule="exact"/>
        <w:ind w:firstLineChars="250" w:firstLine="725"/>
        <w:rPr>
          <w:rFonts w:ascii="微软雅黑" w:eastAsia="微软雅黑" w:hAnsi="微软雅黑" w:cs="宋体"/>
          <w:color w:val="585858"/>
          <w:kern w:val="0"/>
          <w:sz w:val="18"/>
          <w:szCs w:val="18"/>
        </w:rPr>
      </w:pPr>
      <w:r>
        <w:rPr>
          <w:rFonts w:eastAsia="仿宋" w:cs="Calibri"/>
          <w:color w:val="585858"/>
          <w:kern w:val="0"/>
          <w:sz w:val="29"/>
          <w:szCs w:val="29"/>
        </w:rPr>
        <w:t> </w:t>
      </w:r>
      <w:r>
        <w:rPr>
          <w:rFonts w:ascii="仿宋" w:eastAsia="仿宋" w:hAnsi="仿宋" w:cs="宋体"/>
          <w:color w:val="585858"/>
          <w:kern w:val="0"/>
          <w:sz w:val="29"/>
          <w:szCs w:val="29"/>
        </w:rPr>
        <w:t>6</w:t>
      </w:r>
      <w:r>
        <w:rPr>
          <w:rFonts w:ascii="仿宋" w:eastAsia="仿宋" w:hAnsi="仿宋" w:cs="宋体" w:hint="eastAsia"/>
          <w:color w:val="585858"/>
          <w:kern w:val="0"/>
          <w:sz w:val="29"/>
          <w:szCs w:val="29"/>
        </w:rPr>
        <w:t>、</w:t>
      </w:r>
      <w:r>
        <w:rPr>
          <w:rFonts w:ascii="仿宋" w:eastAsia="仿宋" w:hAnsi="仿宋" w:cs="宋体" w:hint="eastAsia"/>
          <w:b/>
          <w:bCs/>
          <w:color w:val="585858"/>
          <w:kern w:val="0"/>
          <w:sz w:val="32"/>
          <w:szCs w:val="32"/>
        </w:rPr>
        <w:t>申请人银行账户授权书</w:t>
      </w:r>
      <w:r>
        <w:rPr>
          <w:rFonts w:ascii="仿宋" w:eastAsia="仿宋" w:hAnsi="仿宋" w:cs="宋体" w:hint="eastAsia"/>
          <w:color w:val="585858"/>
          <w:kern w:val="0"/>
          <w:sz w:val="29"/>
          <w:szCs w:val="29"/>
        </w:rPr>
        <w:t>（</w:t>
      </w:r>
      <w:r>
        <w:rPr>
          <w:rFonts w:ascii="仿宋" w:eastAsia="仿宋" w:hAnsi="仿宋" w:cs="宋体" w:hint="eastAsia"/>
          <w:color w:val="585858"/>
          <w:kern w:val="0"/>
          <w:sz w:val="32"/>
          <w:szCs w:val="32"/>
        </w:rPr>
        <w:t>见附件</w:t>
      </w:r>
      <w:r>
        <w:rPr>
          <w:rFonts w:ascii="仿宋" w:eastAsia="仿宋" w:hAnsi="仿宋" w:cs="宋体"/>
          <w:color w:val="585858"/>
          <w:kern w:val="0"/>
          <w:sz w:val="32"/>
          <w:szCs w:val="32"/>
        </w:rPr>
        <w:t>5</w:t>
      </w:r>
      <w:r>
        <w:rPr>
          <w:rFonts w:ascii="仿宋" w:eastAsia="仿宋" w:hAnsi="仿宋" w:cs="宋体" w:hint="eastAsia"/>
          <w:color w:val="585858"/>
          <w:kern w:val="0"/>
          <w:sz w:val="32"/>
          <w:szCs w:val="32"/>
        </w:rPr>
        <w:t>）。（纸质版一式</w:t>
      </w:r>
      <w:r>
        <w:rPr>
          <w:rFonts w:ascii="仿宋_GB2312" w:eastAsia="仿宋_GB2312" w:hAnsi="仿宋_GB2312" w:cs="仿宋_GB2312" w:hint="eastAsia"/>
          <w:sz w:val="32"/>
          <w:szCs w:val="32"/>
        </w:rPr>
        <w:t>两</w:t>
      </w:r>
      <w:r>
        <w:rPr>
          <w:rFonts w:ascii="仿宋" w:eastAsia="仿宋" w:hAnsi="仿宋" w:cs="宋体" w:hint="eastAsia"/>
          <w:color w:val="585858"/>
          <w:kern w:val="0"/>
          <w:sz w:val="32"/>
          <w:szCs w:val="32"/>
        </w:rPr>
        <w:t>份）</w:t>
      </w:r>
    </w:p>
    <w:p w:rsidR="008059CA" w:rsidRDefault="005C6EC1">
      <w:pPr>
        <w:spacing w:line="460" w:lineRule="exact"/>
        <w:ind w:firstLineChars="200" w:firstLine="580"/>
        <w:rPr>
          <w:rFonts w:ascii="微软雅黑" w:eastAsia="微软雅黑" w:hAnsi="微软雅黑" w:cs="宋体"/>
          <w:color w:val="585858"/>
          <w:kern w:val="0"/>
          <w:sz w:val="18"/>
          <w:szCs w:val="18"/>
        </w:rPr>
      </w:pPr>
      <w:r>
        <w:rPr>
          <w:rFonts w:eastAsia="仿宋" w:cs="Calibri"/>
          <w:color w:val="585858"/>
          <w:kern w:val="0"/>
          <w:sz w:val="29"/>
          <w:szCs w:val="29"/>
        </w:rPr>
        <w:t>  </w:t>
      </w:r>
      <w:r>
        <w:rPr>
          <w:rFonts w:ascii="仿宋" w:eastAsia="仿宋" w:hAnsi="仿宋" w:cs="宋体"/>
          <w:color w:val="585858"/>
          <w:kern w:val="0"/>
          <w:sz w:val="29"/>
          <w:szCs w:val="29"/>
        </w:rPr>
        <w:t>7</w:t>
      </w:r>
      <w:r>
        <w:rPr>
          <w:rFonts w:ascii="仿宋" w:eastAsia="仿宋" w:hAnsi="仿宋" w:cs="宋体" w:hint="eastAsia"/>
          <w:color w:val="585858"/>
          <w:kern w:val="0"/>
          <w:sz w:val="29"/>
          <w:szCs w:val="29"/>
        </w:rPr>
        <w:t>、</w:t>
      </w:r>
      <w:r>
        <w:rPr>
          <w:rFonts w:ascii="仿宋" w:eastAsia="仿宋" w:hAnsi="仿宋" w:cs="宋体" w:hint="eastAsia"/>
          <w:b/>
          <w:bCs/>
          <w:color w:val="585858"/>
          <w:kern w:val="0"/>
          <w:sz w:val="32"/>
          <w:szCs w:val="32"/>
        </w:rPr>
        <w:t>诚信承诺书</w:t>
      </w:r>
      <w:r>
        <w:rPr>
          <w:rFonts w:ascii="仿宋" w:eastAsia="仿宋" w:hAnsi="仿宋" w:cs="宋体" w:hint="eastAsia"/>
          <w:color w:val="585858"/>
          <w:kern w:val="0"/>
          <w:sz w:val="29"/>
          <w:szCs w:val="29"/>
        </w:rPr>
        <w:t>（</w:t>
      </w:r>
      <w:r>
        <w:rPr>
          <w:rFonts w:ascii="仿宋" w:eastAsia="仿宋" w:hAnsi="仿宋" w:cs="宋体" w:hint="eastAsia"/>
          <w:color w:val="585858"/>
          <w:kern w:val="0"/>
          <w:sz w:val="32"/>
          <w:szCs w:val="32"/>
        </w:rPr>
        <w:t>见附件</w:t>
      </w:r>
      <w:r>
        <w:rPr>
          <w:rFonts w:ascii="仿宋" w:eastAsia="仿宋" w:hAnsi="仿宋" w:cs="宋体"/>
          <w:color w:val="585858"/>
          <w:kern w:val="0"/>
          <w:sz w:val="32"/>
          <w:szCs w:val="32"/>
        </w:rPr>
        <w:t>6</w:t>
      </w:r>
      <w:r>
        <w:rPr>
          <w:rFonts w:ascii="仿宋" w:eastAsia="仿宋" w:hAnsi="仿宋" w:cs="宋体" w:hint="eastAsia"/>
          <w:color w:val="585858"/>
          <w:kern w:val="0"/>
          <w:sz w:val="32"/>
          <w:szCs w:val="32"/>
        </w:rPr>
        <w:t>）。（纸质版一式</w:t>
      </w:r>
      <w:r>
        <w:rPr>
          <w:rFonts w:ascii="仿宋_GB2312" w:eastAsia="仿宋_GB2312" w:hAnsi="仿宋_GB2312" w:cs="仿宋_GB2312" w:hint="eastAsia"/>
          <w:sz w:val="32"/>
          <w:szCs w:val="32"/>
        </w:rPr>
        <w:t>两</w:t>
      </w:r>
      <w:r>
        <w:rPr>
          <w:rFonts w:ascii="仿宋" w:eastAsia="仿宋" w:hAnsi="仿宋" w:cs="宋体" w:hint="eastAsia"/>
          <w:color w:val="585858"/>
          <w:kern w:val="0"/>
          <w:sz w:val="32"/>
          <w:szCs w:val="32"/>
        </w:rPr>
        <w:t>份</w:t>
      </w:r>
      <w:r>
        <w:rPr>
          <w:rFonts w:ascii="仿宋" w:eastAsia="仿宋" w:hAnsi="仿宋" w:cs="宋体" w:hint="eastAsia"/>
          <w:color w:val="585858"/>
          <w:kern w:val="0"/>
          <w:sz w:val="29"/>
          <w:szCs w:val="29"/>
        </w:rPr>
        <w:t>）</w:t>
      </w:r>
    </w:p>
    <w:p w:rsidR="008059CA" w:rsidRDefault="005C6EC1">
      <w:pPr>
        <w:spacing w:line="460" w:lineRule="exact"/>
        <w:ind w:firstLineChars="200" w:firstLine="580"/>
        <w:rPr>
          <w:rFonts w:ascii="仿宋" w:eastAsia="仿宋" w:hAnsi="仿宋" w:cs="宋体"/>
          <w:color w:val="585858"/>
          <w:kern w:val="0"/>
          <w:sz w:val="32"/>
          <w:szCs w:val="32"/>
        </w:rPr>
      </w:pPr>
      <w:r>
        <w:rPr>
          <w:rFonts w:eastAsia="仿宋" w:cs="Calibri"/>
          <w:color w:val="585858"/>
          <w:kern w:val="0"/>
          <w:sz w:val="29"/>
          <w:szCs w:val="29"/>
        </w:rPr>
        <w:t>  </w:t>
      </w:r>
      <w:r>
        <w:rPr>
          <w:rFonts w:ascii="仿宋" w:eastAsia="仿宋" w:hAnsi="仿宋" w:cs="宋体"/>
          <w:color w:val="585858"/>
          <w:kern w:val="0"/>
          <w:sz w:val="29"/>
          <w:szCs w:val="29"/>
        </w:rPr>
        <w:t>8</w:t>
      </w:r>
      <w:r>
        <w:rPr>
          <w:rFonts w:ascii="仿宋" w:eastAsia="仿宋" w:hAnsi="仿宋" w:cs="宋体" w:hint="eastAsia"/>
          <w:color w:val="585858"/>
          <w:kern w:val="0"/>
          <w:sz w:val="29"/>
          <w:szCs w:val="29"/>
        </w:rPr>
        <w:t>、</w:t>
      </w:r>
      <w:r>
        <w:rPr>
          <w:rFonts w:ascii="仿宋" w:eastAsia="仿宋" w:hAnsi="仿宋" w:cs="宋体" w:hint="eastAsia"/>
          <w:b/>
          <w:bCs/>
          <w:color w:val="585858"/>
          <w:kern w:val="0"/>
          <w:sz w:val="32"/>
          <w:szCs w:val="32"/>
        </w:rPr>
        <w:t>申请贷款代偿学生还需交贷款合同和还款凭证复印件。</w:t>
      </w:r>
      <w:r>
        <w:rPr>
          <w:rFonts w:ascii="仿宋" w:eastAsia="仿宋" w:hAnsi="仿宋" w:cs="宋体" w:hint="eastAsia"/>
          <w:color w:val="585858"/>
          <w:kern w:val="0"/>
          <w:sz w:val="32"/>
          <w:szCs w:val="32"/>
        </w:rPr>
        <w:t>（纸质版一式</w:t>
      </w:r>
      <w:r>
        <w:rPr>
          <w:rFonts w:ascii="仿宋_GB2312" w:eastAsia="仿宋_GB2312" w:hAnsi="仿宋_GB2312" w:cs="仿宋_GB2312" w:hint="eastAsia"/>
          <w:sz w:val="32"/>
          <w:szCs w:val="32"/>
        </w:rPr>
        <w:t>两</w:t>
      </w:r>
      <w:r>
        <w:rPr>
          <w:rFonts w:ascii="仿宋" w:eastAsia="仿宋" w:hAnsi="仿宋" w:cs="宋体" w:hint="eastAsia"/>
          <w:color w:val="585858"/>
          <w:kern w:val="0"/>
          <w:sz w:val="32"/>
          <w:szCs w:val="32"/>
        </w:rPr>
        <w:t>份）</w:t>
      </w:r>
    </w:p>
    <w:p w:rsidR="008059CA" w:rsidRDefault="005C6EC1">
      <w:pPr>
        <w:spacing w:line="460" w:lineRule="exact"/>
        <w:ind w:firstLineChars="200" w:firstLine="580"/>
        <w:rPr>
          <w:rFonts w:ascii="仿宋" w:eastAsia="仿宋" w:hAnsi="仿宋" w:cs="宋体"/>
          <w:color w:val="585858"/>
          <w:kern w:val="0"/>
          <w:sz w:val="32"/>
          <w:szCs w:val="32"/>
        </w:rPr>
      </w:pPr>
      <w:r>
        <w:rPr>
          <w:rFonts w:eastAsia="仿宋" w:cs="Calibri"/>
          <w:color w:val="585858"/>
          <w:kern w:val="0"/>
          <w:sz w:val="29"/>
          <w:szCs w:val="29"/>
        </w:rPr>
        <w:t xml:space="preserve"> 9</w:t>
      </w:r>
      <w:r>
        <w:rPr>
          <w:rFonts w:eastAsia="仿宋" w:cs="Calibri" w:hint="eastAsia"/>
          <w:color w:val="585858"/>
          <w:kern w:val="0"/>
          <w:sz w:val="29"/>
          <w:szCs w:val="29"/>
        </w:rPr>
        <w:t>、</w:t>
      </w:r>
      <w:r>
        <w:rPr>
          <w:rFonts w:ascii="仿宋" w:eastAsia="仿宋" w:hAnsi="仿宋" w:cs="宋体" w:hint="eastAsia"/>
          <w:b/>
          <w:bCs/>
          <w:color w:val="585858"/>
          <w:kern w:val="0"/>
          <w:sz w:val="32"/>
          <w:szCs w:val="32"/>
        </w:rPr>
        <w:t>贵州商学院毕业下基层就业学生</w:t>
      </w:r>
      <w:r>
        <w:rPr>
          <w:rFonts w:ascii="仿宋" w:eastAsia="仿宋" w:hAnsi="仿宋" w:cs="宋体"/>
          <w:b/>
          <w:bCs/>
          <w:color w:val="585858"/>
          <w:kern w:val="0"/>
          <w:sz w:val="32"/>
          <w:szCs w:val="32"/>
        </w:rPr>
        <w:t>2019</w:t>
      </w:r>
      <w:r>
        <w:rPr>
          <w:rFonts w:ascii="仿宋" w:eastAsia="仿宋" w:hAnsi="仿宋" w:cs="宋体" w:hint="eastAsia"/>
          <w:b/>
          <w:bCs/>
          <w:color w:val="585858"/>
          <w:kern w:val="0"/>
          <w:sz w:val="32"/>
          <w:szCs w:val="32"/>
        </w:rPr>
        <w:t>年申报学费补偿贷款代偿明细表</w:t>
      </w:r>
      <w:r>
        <w:rPr>
          <w:rFonts w:ascii="仿宋" w:eastAsia="仿宋" w:hAnsi="仿宋" w:cs="宋体" w:hint="eastAsia"/>
          <w:color w:val="585858"/>
          <w:kern w:val="0"/>
          <w:sz w:val="29"/>
          <w:szCs w:val="29"/>
        </w:rPr>
        <w:t>（</w:t>
      </w:r>
      <w:r>
        <w:rPr>
          <w:rFonts w:ascii="仿宋" w:eastAsia="仿宋" w:hAnsi="仿宋" w:cs="宋体" w:hint="eastAsia"/>
          <w:color w:val="585858"/>
          <w:kern w:val="0"/>
          <w:sz w:val="32"/>
          <w:szCs w:val="32"/>
        </w:rPr>
        <w:t>见附件</w:t>
      </w:r>
      <w:r>
        <w:rPr>
          <w:rFonts w:ascii="仿宋" w:eastAsia="仿宋" w:hAnsi="仿宋" w:cs="宋体"/>
          <w:color w:val="585858"/>
          <w:kern w:val="0"/>
          <w:sz w:val="32"/>
          <w:szCs w:val="32"/>
        </w:rPr>
        <w:t>7</w:t>
      </w:r>
      <w:r>
        <w:rPr>
          <w:rFonts w:ascii="仿宋" w:eastAsia="仿宋" w:hAnsi="仿宋" w:cs="宋体" w:hint="eastAsia"/>
          <w:color w:val="585858"/>
          <w:kern w:val="0"/>
          <w:sz w:val="32"/>
          <w:szCs w:val="32"/>
        </w:rPr>
        <w:t>）。（电子版一式一份发送至邮箱：</w:t>
      </w:r>
      <w:hyperlink r:id="rId7" w:history="1">
        <w:r>
          <w:rPr>
            <w:rFonts w:ascii="仿宋" w:eastAsia="仿宋" w:hAnsi="仿宋" w:cs="宋体"/>
            <w:color w:val="585858"/>
            <w:kern w:val="0"/>
            <w:sz w:val="32"/>
            <w:szCs w:val="32"/>
          </w:rPr>
          <w:t>2301225519@qq.com</w:t>
        </w:r>
      </w:hyperlink>
      <w:r>
        <w:rPr>
          <w:rFonts w:ascii="仿宋" w:eastAsia="仿宋" w:hAnsi="仿宋" w:cs="宋体" w:hint="eastAsia"/>
          <w:color w:val="585858"/>
          <w:kern w:val="0"/>
          <w:sz w:val="32"/>
          <w:szCs w:val="32"/>
        </w:rPr>
        <w:t>）</w:t>
      </w:r>
    </w:p>
    <w:p w:rsidR="008059CA" w:rsidRDefault="005C6EC1">
      <w:pPr>
        <w:spacing w:line="460" w:lineRule="exact"/>
        <w:ind w:firstLineChars="200" w:firstLine="580"/>
        <w:rPr>
          <w:rFonts w:ascii="黑体" w:eastAsia="黑体" w:hAnsi="黑体" w:cs="宋体"/>
          <w:color w:val="585858"/>
          <w:kern w:val="0"/>
          <w:sz w:val="32"/>
          <w:szCs w:val="32"/>
        </w:rPr>
      </w:pPr>
      <w:r>
        <w:rPr>
          <w:rFonts w:eastAsia="仿宋" w:cs="Calibri"/>
          <w:color w:val="585858"/>
          <w:kern w:val="0"/>
          <w:sz w:val="29"/>
          <w:szCs w:val="29"/>
        </w:rPr>
        <w:t> </w:t>
      </w:r>
      <w:r>
        <w:rPr>
          <w:rFonts w:eastAsia="黑体" w:cs="Calibri"/>
          <w:color w:val="585858"/>
          <w:kern w:val="0"/>
          <w:sz w:val="32"/>
          <w:szCs w:val="32"/>
        </w:rPr>
        <w:t> </w:t>
      </w:r>
      <w:r>
        <w:rPr>
          <w:rFonts w:ascii="黑体" w:eastAsia="黑体" w:hAnsi="黑体" w:cs="宋体" w:hint="eastAsia"/>
          <w:b/>
          <w:bCs/>
          <w:color w:val="585858"/>
          <w:kern w:val="0"/>
          <w:sz w:val="32"/>
          <w:szCs w:val="32"/>
        </w:rPr>
        <w:t>三、其他</w:t>
      </w:r>
      <w:r>
        <w:rPr>
          <w:rFonts w:ascii="黑体" w:eastAsia="黑体" w:hAnsi="黑体" w:cs="宋体"/>
          <w:color w:val="585858"/>
          <w:kern w:val="0"/>
          <w:sz w:val="32"/>
          <w:szCs w:val="32"/>
        </w:rPr>
        <w:t xml:space="preserve"> </w:t>
      </w:r>
    </w:p>
    <w:p w:rsidR="008059CA" w:rsidRDefault="005C6EC1">
      <w:pPr>
        <w:spacing w:line="460" w:lineRule="exact"/>
        <w:ind w:firstLineChars="200" w:firstLine="580"/>
        <w:rPr>
          <w:rFonts w:ascii="仿宋_GB2312" w:eastAsia="仿宋_GB2312" w:hAnsi="仿宋_GB2312" w:cs="仿宋_GB2312"/>
          <w:sz w:val="32"/>
          <w:szCs w:val="32"/>
        </w:rPr>
      </w:pPr>
      <w:r>
        <w:rPr>
          <w:rFonts w:eastAsia="仿宋" w:cs="Calibri"/>
          <w:color w:val="585858"/>
          <w:kern w:val="0"/>
          <w:sz w:val="29"/>
          <w:szCs w:val="29"/>
        </w:rPr>
        <w:t> </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报送方式：申请学生请直接将纸质材料交到贵州商学院学生事务服务中心大学生资助中心窗口或大学生资助中心办公室。</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报送时间：</w:t>
      </w:r>
      <w:proofErr w:type="gramStart"/>
      <w:r>
        <w:rPr>
          <w:rFonts w:ascii="仿宋_GB2312" w:eastAsia="仿宋_GB2312" w:hAnsi="仿宋_GB2312" w:cs="仿宋_GB2312" w:hint="eastAsia"/>
          <w:sz w:val="32"/>
          <w:szCs w:val="32"/>
        </w:rPr>
        <w:t>请符合</w:t>
      </w:r>
      <w:proofErr w:type="gramEnd"/>
      <w:r>
        <w:rPr>
          <w:rFonts w:ascii="仿宋_GB2312" w:eastAsia="仿宋_GB2312" w:hAnsi="仿宋_GB2312" w:cs="仿宋_GB2312" w:hint="eastAsia"/>
          <w:sz w:val="32"/>
          <w:szCs w:val="32"/>
        </w:rPr>
        <w:t>相关条件的学生于</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日前按照通知要求上报所需材料。如有疑问，请致电大学生资助中心。</w:t>
      </w:r>
      <w:r>
        <w:rPr>
          <w:rFonts w:ascii="仿宋_GB2312" w:eastAsia="仿宋_GB2312" w:hAnsi="仿宋_GB2312" w:cs="仿宋_GB2312"/>
          <w:sz w:val="32"/>
          <w:szCs w:val="32"/>
        </w:rPr>
        <w:t xml:space="preserve"> </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温馨提示：凡办理过高校国家助学贷款及生源地信用助学贷款的同学，请务必按照还款协议规定还款。</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4. </w:t>
      </w:r>
      <w:r>
        <w:rPr>
          <w:rFonts w:ascii="仿宋_GB2312" w:eastAsia="仿宋_GB2312" w:hAnsi="仿宋_GB2312" w:cs="仿宋_GB2312" w:hint="eastAsia"/>
          <w:sz w:val="32"/>
          <w:szCs w:val="32"/>
        </w:rPr>
        <w:t>办公地址：贵州商学院学生事务服务中心（大学生资助中心窗口）。联系人：张老师、罗老师</w:t>
      </w:r>
      <w:r>
        <w:rPr>
          <w:rFonts w:ascii="仿宋_GB2312" w:eastAsia="仿宋_GB2312" w:hAnsi="仿宋_GB2312" w:cs="仿宋_GB2312"/>
          <w:sz w:val="32"/>
          <w:szCs w:val="32"/>
        </w:rPr>
        <w:t> </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0851-84872511   QQ</w:t>
      </w:r>
      <w:r>
        <w:rPr>
          <w:rFonts w:ascii="仿宋_GB2312" w:eastAsia="仿宋_GB2312" w:hAnsi="仿宋_GB2312" w:cs="仿宋_GB2312" w:hint="eastAsia"/>
          <w:sz w:val="32"/>
          <w:szCs w:val="32"/>
        </w:rPr>
        <w:t>群：</w:t>
      </w:r>
      <w:r>
        <w:rPr>
          <w:rFonts w:ascii="仿宋_GB2312" w:eastAsia="仿宋_GB2312" w:hAnsi="仿宋_GB2312" w:cs="仿宋_GB2312"/>
          <w:sz w:val="32"/>
          <w:szCs w:val="32"/>
        </w:rPr>
        <w:t>821438909</w:t>
      </w:r>
      <w:r>
        <w:rPr>
          <w:rFonts w:ascii="仿宋_GB2312" w:eastAsia="仿宋_GB2312" w:hAnsi="仿宋_GB2312" w:cs="仿宋_GB2312" w:hint="eastAsia"/>
          <w:sz w:val="32"/>
          <w:szCs w:val="32"/>
        </w:rPr>
        <w:t>（贵州商学院毕业生下基层就业学费补偿贷款代偿群）</w:t>
      </w:r>
    </w:p>
    <w:p w:rsidR="008059CA" w:rsidRDefault="008059CA">
      <w:pPr>
        <w:spacing w:line="460" w:lineRule="exact"/>
        <w:ind w:firstLineChars="200" w:firstLine="640"/>
        <w:rPr>
          <w:rFonts w:ascii="仿宋_GB2312" w:eastAsia="仿宋_GB2312" w:hAnsi="仿宋_GB2312" w:cs="仿宋_GB2312"/>
          <w:sz w:val="32"/>
          <w:szCs w:val="32"/>
        </w:rPr>
      </w:pPr>
    </w:p>
    <w:p w:rsidR="008059CA" w:rsidRDefault="008059CA">
      <w:pPr>
        <w:spacing w:line="460" w:lineRule="exact"/>
        <w:ind w:firstLineChars="200" w:firstLine="640"/>
        <w:rPr>
          <w:rFonts w:ascii="仿宋_GB2312" w:eastAsia="仿宋_GB2312" w:hAnsi="仿宋_GB2312" w:cs="仿宋_GB2312"/>
          <w:sz w:val="32"/>
          <w:szCs w:val="32"/>
        </w:rPr>
      </w:pPr>
    </w:p>
    <w:p w:rsidR="008059CA" w:rsidRDefault="005C6EC1">
      <w:pPr>
        <w:spacing w:line="460" w:lineRule="exact"/>
        <w:ind w:firstLineChars="200" w:firstLine="420"/>
        <w:jc w:val="left"/>
        <w:rPr>
          <w:rFonts w:ascii="仿宋_GB2312" w:eastAsia="仿宋_GB2312" w:hAnsi="仿宋_GB2312" w:cs="仿宋_GB2312"/>
          <w:sz w:val="32"/>
          <w:szCs w:val="32"/>
        </w:rPr>
      </w:pPr>
      <w:hyperlink r:id="rId8" w:history="1">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、贵州省学费补偿国家助学贷款代偿资助</w:t>
        </w:r>
        <w:r>
          <w:rPr>
            <w:rFonts w:ascii="仿宋_GB2312" w:eastAsia="仿宋_GB2312" w:hAnsi="仿宋_GB2312" w:cs="仿宋_GB2312" w:hint="eastAsia"/>
            <w:sz w:val="32"/>
            <w:szCs w:val="32"/>
          </w:rPr>
          <w:t>申请表</w:t>
        </w:r>
      </w:hyperlink>
    </w:p>
    <w:p w:rsidR="008059CA" w:rsidRDefault="005C6EC1">
      <w:pPr>
        <w:spacing w:line="460" w:lineRule="exact"/>
        <w:ind w:firstLineChars="600" w:firstLine="1260"/>
        <w:jc w:val="left"/>
        <w:rPr>
          <w:rFonts w:ascii="仿宋_GB2312" w:eastAsia="仿宋_GB2312" w:hAnsi="仿宋_GB2312" w:cs="仿宋_GB2312"/>
          <w:sz w:val="32"/>
          <w:szCs w:val="32"/>
        </w:rPr>
      </w:pPr>
      <w:hyperlink r:id="rId9" w:history="1">
        <w:r>
          <w:rPr>
            <w:rFonts w:ascii="仿宋_GB2312" w:eastAsia="仿宋_GB2312" w:hAnsi="仿宋_GB2312" w:cs="仿宋_GB2312"/>
            <w:sz w:val="32"/>
            <w:szCs w:val="32"/>
          </w:rPr>
          <w:t>2</w:t>
        </w:r>
        <w:r>
          <w:rPr>
            <w:rFonts w:ascii="仿宋_GB2312" w:eastAsia="仿宋_GB2312" w:hAnsi="仿宋_GB2312" w:cs="仿宋_GB2312" w:hint="eastAsia"/>
            <w:sz w:val="32"/>
            <w:szCs w:val="32"/>
          </w:rPr>
          <w:t>、贵州省国家助学贷款代偿申请表</w:t>
        </w:r>
      </w:hyperlink>
    </w:p>
    <w:p w:rsidR="008059CA" w:rsidRDefault="005C6EC1">
      <w:pPr>
        <w:spacing w:line="460" w:lineRule="exact"/>
        <w:ind w:firstLineChars="600" w:firstLine="1260"/>
        <w:jc w:val="left"/>
        <w:rPr>
          <w:rFonts w:ascii="仿宋_GB2312" w:eastAsia="仿宋_GB2312" w:hAnsi="仿宋_GB2312" w:cs="仿宋_GB2312"/>
          <w:sz w:val="32"/>
          <w:szCs w:val="32"/>
        </w:rPr>
      </w:pPr>
      <w:hyperlink r:id="rId10" w:history="1">
        <w:r>
          <w:rPr>
            <w:rFonts w:ascii="仿宋_GB2312" w:eastAsia="仿宋_GB2312" w:hAnsi="仿宋_GB2312" w:cs="仿宋_GB2312"/>
            <w:sz w:val="32"/>
            <w:szCs w:val="32"/>
          </w:rPr>
          <w:t>3</w:t>
        </w:r>
        <w:r>
          <w:rPr>
            <w:rFonts w:ascii="仿宋_GB2312" w:eastAsia="仿宋_GB2312" w:hAnsi="仿宋_GB2312" w:cs="仿宋_GB2312" w:hint="eastAsia"/>
            <w:sz w:val="32"/>
            <w:szCs w:val="32"/>
          </w:rPr>
          <w:t>、贵州省学费补偿国家</w:t>
        </w:r>
        <w:proofErr w:type="gramStart"/>
        <w:r>
          <w:rPr>
            <w:rFonts w:ascii="仿宋_GB2312" w:eastAsia="仿宋_GB2312" w:hAnsi="仿宋_GB2312" w:cs="仿宋_GB2312" w:hint="eastAsia"/>
            <w:sz w:val="32"/>
            <w:szCs w:val="32"/>
          </w:rPr>
          <w:t>助贷款</w:t>
        </w:r>
        <w:proofErr w:type="gramEnd"/>
        <w:r>
          <w:rPr>
            <w:rFonts w:ascii="仿宋_GB2312" w:eastAsia="仿宋_GB2312" w:hAnsi="仿宋_GB2312" w:cs="仿宋_GB2312" w:hint="eastAsia"/>
            <w:sz w:val="32"/>
            <w:szCs w:val="32"/>
          </w:rPr>
          <w:t>代偿考核表</w:t>
        </w:r>
      </w:hyperlink>
    </w:p>
    <w:p w:rsidR="008059CA" w:rsidRDefault="005C6EC1">
      <w:pPr>
        <w:spacing w:line="460" w:lineRule="exact"/>
        <w:ind w:firstLineChars="600" w:firstLine="1260"/>
        <w:jc w:val="left"/>
        <w:rPr>
          <w:rFonts w:ascii="仿宋_GB2312" w:eastAsia="仿宋_GB2312" w:hAnsi="仿宋_GB2312" w:cs="仿宋_GB2312"/>
          <w:sz w:val="32"/>
          <w:szCs w:val="32"/>
        </w:rPr>
      </w:pPr>
      <w:hyperlink r:id="rId11" w:history="1">
        <w:r>
          <w:rPr>
            <w:rFonts w:ascii="仿宋_GB2312" w:eastAsia="仿宋_GB2312" w:hAnsi="仿宋_GB2312" w:cs="仿宋_GB2312"/>
            <w:sz w:val="32"/>
            <w:szCs w:val="32"/>
          </w:rPr>
          <w:t>4</w:t>
        </w:r>
        <w:r>
          <w:rPr>
            <w:rFonts w:ascii="仿宋_GB2312" w:eastAsia="仿宋_GB2312" w:hAnsi="仿宋_GB2312" w:cs="仿宋_GB2312" w:hint="eastAsia"/>
            <w:sz w:val="32"/>
            <w:szCs w:val="32"/>
          </w:rPr>
          <w:t>、贵州省国家</w:t>
        </w:r>
        <w:proofErr w:type="gramStart"/>
        <w:r>
          <w:rPr>
            <w:rFonts w:ascii="仿宋_GB2312" w:eastAsia="仿宋_GB2312" w:hAnsi="仿宋_GB2312" w:cs="仿宋_GB2312" w:hint="eastAsia"/>
            <w:sz w:val="32"/>
            <w:szCs w:val="32"/>
          </w:rPr>
          <w:t>助贷款</w:t>
        </w:r>
        <w:proofErr w:type="gramEnd"/>
        <w:r>
          <w:rPr>
            <w:rFonts w:ascii="仿宋_GB2312" w:eastAsia="仿宋_GB2312" w:hAnsi="仿宋_GB2312" w:cs="仿宋_GB2312" w:hint="eastAsia"/>
            <w:sz w:val="32"/>
            <w:szCs w:val="32"/>
          </w:rPr>
          <w:t>代偿考核表</w:t>
        </w:r>
      </w:hyperlink>
    </w:p>
    <w:p w:rsidR="008059CA" w:rsidRDefault="005C6EC1">
      <w:pPr>
        <w:spacing w:line="460" w:lineRule="exact"/>
        <w:ind w:firstLineChars="600" w:firstLine="1260"/>
        <w:jc w:val="left"/>
        <w:rPr>
          <w:rFonts w:ascii="仿宋_GB2312" w:eastAsia="仿宋_GB2312" w:hAnsi="仿宋_GB2312" w:cs="仿宋_GB2312"/>
          <w:sz w:val="32"/>
          <w:szCs w:val="32"/>
        </w:rPr>
      </w:pPr>
      <w:hyperlink r:id="rId12" w:history="1">
        <w:r>
          <w:rPr>
            <w:rFonts w:ascii="仿宋_GB2312" w:eastAsia="仿宋_GB2312" w:hAnsi="仿宋_GB2312" w:cs="仿宋_GB2312"/>
            <w:sz w:val="32"/>
            <w:szCs w:val="32"/>
          </w:rPr>
          <w:t>5</w:t>
        </w:r>
        <w:r>
          <w:rPr>
            <w:rFonts w:ascii="仿宋_GB2312" w:eastAsia="仿宋_GB2312" w:hAnsi="仿宋_GB2312" w:cs="仿宋_GB2312" w:hint="eastAsia"/>
            <w:sz w:val="32"/>
            <w:szCs w:val="32"/>
          </w:rPr>
          <w:t>、银行账户授权书</w:t>
        </w:r>
      </w:hyperlink>
    </w:p>
    <w:p w:rsidR="008059CA" w:rsidRDefault="005C6EC1">
      <w:pPr>
        <w:spacing w:line="460" w:lineRule="exact"/>
        <w:ind w:firstLineChars="400" w:firstLine="1280"/>
        <w:jc w:val="left"/>
        <w:rPr>
          <w:rFonts w:ascii="仿宋_GB2312" w:eastAsia="仿宋_GB2312" w:hAnsi="仿宋_GB2312" w:cs="仿宋_GB2312"/>
          <w:sz w:val="32"/>
          <w:szCs w:val="32"/>
        </w:rPr>
      </w:pPr>
      <w:hyperlink r:id="rId13" w:history="1">
        <w:r>
          <w:rPr>
            <w:rFonts w:ascii="仿宋_GB2312" w:eastAsia="仿宋_GB2312" w:hAnsi="仿宋_GB2312" w:cs="仿宋_GB2312"/>
            <w:sz w:val="32"/>
            <w:szCs w:val="32"/>
          </w:rPr>
          <w:t>6</w:t>
        </w:r>
        <w:r>
          <w:rPr>
            <w:rFonts w:ascii="仿宋_GB2312" w:eastAsia="仿宋_GB2312" w:hAnsi="仿宋_GB2312" w:cs="仿宋_GB2312" w:hint="eastAsia"/>
            <w:sz w:val="32"/>
            <w:szCs w:val="32"/>
          </w:rPr>
          <w:t>、诚信承诺书</w:t>
        </w:r>
      </w:hyperlink>
    </w:p>
    <w:p w:rsidR="008059CA" w:rsidRDefault="005C6EC1">
      <w:pPr>
        <w:spacing w:line="460" w:lineRule="exact"/>
        <w:ind w:firstLineChars="600" w:firstLine="1260"/>
        <w:jc w:val="left"/>
        <w:rPr>
          <w:rFonts w:ascii="仿宋_GB2312" w:eastAsia="仿宋_GB2312" w:hAnsi="仿宋_GB2312" w:cs="仿宋_GB2312"/>
          <w:sz w:val="32"/>
          <w:szCs w:val="32"/>
        </w:rPr>
      </w:pPr>
      <w:hyperlink r:id="rId14" w:history="1">
        <w:r>
          <w:rPr>
            <w:rFonts w:ascii="仿宋_GB2312" w:eastAsia="仿宋_GB2312" w:hAnsi="仿宋_GB2312" w:cs="仿宋_GB2312"/>
            <w:sz w:val="32"/>
            <w:szCs w:val="32"/>
          </w:rPr>
          <w:t>7</w:t>
        </w:r>
        <w:r>
          <w:rPr>
            <w:rFonts w:ascii="仿宋_GB2312" w:eastAsia="仿宋_GB2312" w:hAnsi="仿宋_GB2312" w:cs="仿宋_GB2312" w:hint="eastAsia"/>
            <w:sz w:val="32"/>
            <w:szCs w:val="32"/>
          </w:rPr>
          <w:t>、贵州商学院毕业下基层学生</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年申报学费补偿贷款代偿明细表</w:t>
        </w:r>
      </w:hyperlink>
    </w:p>
    <w:p w:rsidR="008059CA" w:rsidRDefault="005C6EC1">
      <w:pPr>
        <w:spacing w:line="460" w:lineRule="exact"/>
        <w:ind w:firstLineChars="600" w:firstLine="1260"/>
        <w:jc w:val="left"/>
        <w:rPr>
          <w:rFonts w:ascii="仿宋_GB2312" w:eastAsia="仿宋_GB2312" w:hAnsi="仿宋_GB2312" w:cs="仿宋_GB2312"/>
          <w:sz w:val="32"/>
          <w:szCs w:val="32"/>
        </w:rPr>
      </w:pPr>
      <w:hyperlink r:id="rId15" w:history="1">
        <w:r>
          <w:rPr>
            <w:rFonts w:ascii="仿宋_GB2312" w:eastAsia="仿宋_GB2312" w:hAnsi="仿宋_GB2312" w:cs="仿宋_GB2312"/>
            <w:sz w:val="32"/>
            <w:szCs w:val="32"/>
          </w:rPr>
          <w:t>8</w:t>
        </w:r>
        <w:r>
          <w:rPr>
            <w:rFonts w:ascii="仿宋_GB2312" w:eastAsia="仿宋_GB2312" w:hAnsi="仿宋_GB2312" w:cs="仿宋_GB2312" w:hint="eastAsia"/>
            <w:sz w:val="32"/>
            <w:szCs w:val="32"/>
          </w:rPr>
          <w:t>、贵州商学院毕业基层就业学生</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年申报学费补偿代偿工作部分常见问题解答须知</w:t>
        </w:r>
      </w:hyperlink>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大学生资助管理中心</w:t>
      </w:r>
    </w:p>
    <w:p w:rsidR="008059CA" w:rsidRDefault="005C6EC1">
      <w:pPr>
        <w:spacing w:line="4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日</w:t>
      </w:r>
    </w:p>
    <w:p w:rsidR="008059CA" w:rsidRDefault="008059CA">
      <w:bookmarkStart w:id="0" w:name="_GoBack"/>
      <w:bookmarkEnd w:id="0"/>
    </w:p>
    <w:sectPr w:rsidR="008059CA">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2A0458A"/>
    <w:rsid w:val="000A152B"/>
    <w:rsid w:val="00142E71"/>
    <w:rsid w:val="00235A40"/>
    <w:rsid w:val="003550B2"/>
    <w:rsid w:val="005C6EC1"/>
    <w:rsid w:val="008059CA"/>
    <w:rsid w:val="00BD26EB"/>
    <w:rsid w:val="00C05DC7"/>
    <w:rsid w:val="0F392C27"/>
    <w:rsid w:val="117612B3"/>
    <w:rsid w:val="177B19CD"/>
    <w:rsid w:val="1AE24FAF"/>
    <w:rsid w:val="22A0458A"/>
    <w:rsid w:val="23C804A9"/>
    <w:rsid w:val="2A5E073B"/>
    <w:rsid w:val="2D0E7682"/>
    <w:rsid w:val="3D1D25BD"/>
    <w:rsid w:val="4BAE28ED"/>
    <w:rsid w:val="4FEC73E2"/>
    <w:rsid w:val="54AC4200"/>
    <w:rsid w:val="61546140"/>
    <w:rsid w:val="67813481"/>
    <w:rsid w:val="78FF3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38468;&#20214;1&#65306;%20&#36149;&#24030;&#30465;&#23398;&#36153;&#34917;&#20607;&#22269;&#23478;&#21161;&#23398;&#36151;&#27454;&#20195;&#20607;&#36164;&#21161;&#30003;&#35831;&#34920;.xls" TargetMode="External"/><Relationship Id="rId13" Type="http://schemas.openxmlformats.org/officeDocument/2006/relationships/hyperlink" Target="&#38468;&#20214;6&#65306;&#35802;&#20449;&#25215;&#35834;&#20070;.docx" TargetMode="External"/><Relationship Id="rId3" Type="http://schemas.microsoft.com/office/2007/relationships/stylesWithEffects" Target="stylesWithEffects.xml"/><Relationship Id="rId7" Type="http://schemas.openxmlformats.org/officeDocument/2006/relationships/hyperlink" Target="mailto:2301225519@qq.com" TargetMode="External"/><Relationship Id="rId12" Type="http://schemas.openxmlformats.org/officeDocument/2006/relationships/hyperlink" Target="&#38468;&#20214;5&#65306;&#38134;&#34892;&#36134;&#25143;&#25480;&#26435;&#20070;.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2301225519@qq.com" TargetMode="External"/><Relationship Id="rId11" Type="http://schemas.openxmlformats.org/officeDocument/2006/relationships/hyperlink" Target="&#38468;&#20214;4&#65306;%20&#36149;&#24030;&#30465;&#22269;&#23478;&#21161;&#36151;&#27454;&#20195;&#20607;&#32771;&#26680;&#34920;.xls" TargetMode="External"/><Relationship Id="rId5" Type="http://schemas.openxmlformats.org/officeDocument/2006/relationships/webSettings" Target="webSettings.xml"/><Relationship Id="rId15" Type="http://schemas.openxmlformats.org/officeDocument/2006/relationships/hyperlink" Target="&#38468;&#20214;8&#65306;&#36149;&#24030;&#21830;&#23398;&#38498;&#27605;&#19994;&#22522;&#23618;&#23601;&#19994;&#23398;&#29983;2019&#24180;&#30003;&#25253;&#23398;&#36153;&#34917;&#20607;&#20195;&#20607;&#24037;&#20316;&#37096;&#20998;&#24120;&#35265;&#38382;&#39064;&#35299;&#31572;&#39035;&#30693;.docx" TargetMode="External"/><Relationship Id="rId10" Type="http://schemas.openxmlformats.org/officeDocument/2006/relationships/hyperlink" Target="&#38468;&#20214;3&#65306;%20&#36149;&#24030;&#30465;&#23398;&#36153;&#34917;&#20607;&#22269;&#23478;&#21161;&#36151;&#27454;&#20195;&#20607;&#32771;&#26680;&#34920;.xls" TargetMode="External"/><Relationship Id="rId4" Type="http://schemas.openxmlformats.org/officeDocument/2006/relationships/settings" Target="settings.xml"/><Relationship Id="rId9" Type="http://schemas.openxmlformats.org/officeDocument/2006/relationships/hyperlink" Target="&#38468;&#20214;2&#65306;&#36149;&#24030;&#30465;&#22269;&#23478;&#21161;&#23398;&#36151;&#27454;&#20195;&#20607;&#30003;&#35831;&#34920;.xls" TargetMode="External"/><Relationship Id="rId14" Type="http://schemas.openxmlformats.org/officeDocument/2006/relationships/hyperlink" Target="&#38468;&#20214;7&#65306;&#36149;&#24030;&#21830;&#23398;&#38498;&#27605;&#19994;&#19979;&#22522;&#23618;&#23398;&#29983;2019&#24180;&#30003;&#25253;&#23398;&#36153;&#34917;&#20607;&#36151;&#27454;&#20195;&#20607;&#26126;&#32454;&#34920;.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ysjyxy</cp:lastModifiedBy>
  <cp:revision>3</cp:revision>
  <dcterms:created xsi:type="dcterms:W3CDTF">2018-12-04T03:15:00Z</dcterms:created>
  <dcterms:modified xsi:type="dcterms:W3CDTF">2019-03-19T06:23:00Z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