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D3" w:rsidRDefault="00713A8E"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</w:p>
    <w:p w:rsidR="008E1BD3" w:rsidRDefault="00713A8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20212</w:t>
      </w:r>
      <w:r>
        <w:rPr>
          <w:rFonts w:hint="eastAsia"/>
          <w:b/>
          <w:bCs/>
          <w:sz w:val="36"/>
          <w:szCs w:val="36"/>
        </w:rPr>
        <w:t>学期教研活动安排督查工作底稿</w:t>
      </w:r>
    </w:p>
    <w:p w:rsidR="008E1BD3" w:rsidRDefault="00713A8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月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日</w:t>
      </w:r>
    </w:p>
    <w:p w:rsidR="008E1BD3" w:rsidRDefault="00713A8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院部：</w:t>
      </w:r>
      <w:r>
        <w:rPr>
          <w:rFonts w:hint="eastAsia"/>
          <w:b/>
          <w:bCs/>
          <w:sz w:val="32"/>
          <w:szCs w:val="32"/>
        </w:rPr>
        <w:t xml:space="preserve">                                                  </w:t>
      </w:r>
      <w:r>
        <w:rPr>
          <w:rFonts w:hint="eastAsia"/>
          <w:b/>
          <w:bCs/>
          <w:sz w:val="32"/>
          <w:szCs w:val="32"/>
        </w:rPr>
        <w:t>督导员签字：</w:t>
      </w:r>
    </w:p>
    <w:tbl>
      <w:tblPr>
        <w:tblStyle w:val="a3"/>
        <w:tblW w:w="5000" w:type="pct"/>
        <w:tblInd w:w="-128" w:type="dxa"/>
        <w:tblLook w:val="04A0"/>
      </w:tblPr>
      <w:tblGrid>
        <w:gridCol w:w="763"/>
        <w:gridCol w:w="1565"/>
        <w:gridCol w:w="1576"/>
        <w:gridCol w:w="2004"/>
        <w:gridCol w:w="2078"/>
        <w:gridCol w:w="2815"/>
        <w:gridCol w:w="1485"/>
        <w:gridCol w:w="850"/>
        <w:gridCol w:w="1038"/>
      </w:tblGrid>
      <w:tr w:rsidR="00713A8E" w:rsidTr="00713A8E">
        <w:trPr>
          <w:trHeight w:val="422"/>
        </w:trPr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序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号</w:t>
            </w: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教研室名称</w:t>
            </w: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教学改革研究</w:t>
            </w: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（至少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次）</w:t>
            </w: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ind w:left="211" w:hangingChars="100" w:hanging="211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公开课</w:t>
            </w:r>
            <w:r w:rsidR="00713A8E">
              <w:rPr>
                <w:rFonts w:hint="eastAsia"/>
                <w:b/>
                <w:bCs/>
                <w:szCs w:val="21"/>
              </w:rPr>
              <w:t>或观摩教学</w:t>
            </w:r>
            <w:r>
              <w:rPr>
                <w:rFonts w:hint="eastAsia"/>
                <w:b/>
                <w:bCs/>
                <w:szCs w:val="21"/>
              </w:rPr>
              <w:t>（至少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次）</w:t>
            </w:r>
          </w:p>
        </w:tc>
        <w:tc>
          <w:tcPr>
            <w:tcW w:w="733" w:type="pct"/>
            <w:vAlign w:val="center"/>
          </w:tcPr>
          <w:p w:rsidR="00713A8E" w:rsidRDefault="004E4A36" w:rsidP="00713A8E">
            <w:pPr>
              <w:spacing w:line="0" w:lineRule="atLeast"/>
              <w:ind w:leftChars="49" w:left="103" w:firstLineChars="150" w:firstLine="316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集体备课</w:t>
            </w:r>
          </w:p>
          <w:p w:rsidR="004E4A36" w:rsidRDefault="004E4A36" w:rsidP="00713A8E">
            <w:pPr>
              <w:spacing w:line="0" w:lineRule="atLeast"/>
              <w:ind w:leftChars="49" w:left="103" w:firstLineChars="50" w:firstLine="105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（至少</w:t>
            </w: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次）</w:t>
            </w:r>
          </w:p>
        </w:tc>
        <w:tc>
          <w:tcPr>
            <w:tcW w:w="993" w:type="pct"/>
            <w:vAlign w:val="center"/>
          </w:tcPr>
          <w:p w:rsidR="00713A8E" w:rsidRDefault="004E4A36" w:rsidP="00713A8E">
            <w:pPr>
              <w:spacing w:line="0" w:lineRule="atLeast"/>
              <w:ind w:firstLineChars="50" w:firstLine="105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教学评议或教学</w:t>
            </w:r>
            <w:r w:rsidR="00713A8E">
              <w:rPr>
                <w:rFonts w:hint="eastAsia"/>
                <w:b/>
                <w:bCs/>
                <w:szCs w:val="21"/>
              </w:rPr>
              <w:t>经验交流</w:t>
            </w:r>
          </w:p>
          <w:p w:rsidR="004E4A36" w:rsidRDefault="004E4A36" w:rsidP="00713A8E">
            <w:pPr>
              <w:spacing w:line="0" w:lineRule="atLeast"/>
              <w:ind w:leftChars="100" w:left="842" w:hangingChars="300" w:hanging="63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 w:rsidR="00713A8E">
              <w:rPr>
                <w:rFonts w:hint="eastAsia"/>
                <w:b/>
                <w:bCs/>
                <w:szCs w:val="21"/>
              </w:rPr>
              <w:t>至少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次）</w:t>
            </w:r>
          </w:p>
        </w:tc>
        <w:tc>
          <w:tcPr>
            <w:tcW w:w="524" w:type="pct"/>
            <w:vAlign w:val="center"/>
          </w:tcPr>
          <w:p w:rsidR="004E4A36" w:rsidRDefault="00713A8E" w:rsidP="00713A8E">
            <w:pPr>
              <w:spacing w:line="0" w:lineRule="atLeast"/>
              <w:rPr>
                <w:rFonts w:hint="eastAsia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</w:rPr>
              <w:t>人才培养等</w:t>
            </w:r>
          </w:p>
          <w:p w:rsidR="004E4A36" w:rsidRDefault="004E4A36" w:rsidP="00713A8E">
            <w:pPr>
              <w:spacing w:line="0" w:lineRule="atLeas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 w:rsidR="00713A8E">
              <w:rPr>
                <w:rFonts w:hint="eastAsia"/>
                <w:b/>
                <w:bCs/>
                <w:szCs w:val="21"/>
              </w:rPr>
              <w:t>至少</w:t>
            </w:r>
            <w:r w:rsidR="00713A8E"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次）</w:t>
            </w: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（次）</w:t>
            </w: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注</w:t>
            </w:r>
          </w:p>
        </w:tc>
      </w:tr>
      <w:tr w:rsidR="00713A8E" w:rsidTr="00713A8E">
        <w:trPr>
          <w:trHeight w:val="242"/>
        </w:trPr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  <w:tr w:rsidR="00713A8E" w:rsidTr="00713A8E">
        <w:tc>
          <w:tcPr>
            <w:tcW w:w="269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3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6" w:type="pct"/>
            <w:vAlign w:val="center"/>
          </w:tcPr>
          <w:p w:rsidR="004E4A36" w:rsidRDefault="004E4A36" w:rsidP="00713A8E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</w:p>
        </w:tc>
      </w:tr>
    </w:tbl>
    <w:p w:rsidR="008E1BD3" w:rsidRDefault="00713A8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</w:t>
      </w:r>
      <w:r>
        <w:rPr>
          <w:rFonts w:hint="eastAsia"/>
          <w:b/>
          <w:bCs/>
          <w:sz w:val="32"/>
          <w:szCs w:val="32"/>
        </w:rPr>
        <w:t>注：</w:t>
      </w:r>
      <w:r>
        <w:rPr>
          <w:rFonts w:hint="eastAsia"/>
          <w:b/>
          <w:bCs/>
          <w:color w:val="FF0000"/>
          <w:sz w:val="32"/>
          <w:szCs w:val="32"/>
        </w:rPr>
        <w:t>红字部分提前录入</w:t>
      </w:r>
      <w:r>
        <w:rPr>
          <w:rFonts w:hint="eastAsia"/>
          <w:b/>
          <w:bCs/>
          <w:sz w:val="32"/>
          <w:szCs w:val="32"/>
        </w:rPr>
        <w:t>，</w:t>
      </w:r>
      <w:r>
        <w:rPr>
          <w:rFonts w:hint="eastAsia"/>
          <w:b/>
          <w:bCs/>
          <w:color w:val="0000FF"/>
          <w:sz w:val="32"/>
          <w:szCs w:val="32"/>
        </w:rPr>
        <w:t>提供各专业教研活动安排表（纸质）待查</w:t>
      </w:r>
      <w:r>
        <w:rPr>
          <w:rFonts w:hint="eastAsia"/>
          <w:b/>
          <w:bCs/>
          <w:color w:val="000000" w:themeColor="text1"/>
          <w:sz w:val="32"/>
          <w:szCs w:val="32"/>
        </w:rPr>
        <w:t>（至少有</w:t>
      </w:r>
      <w:r>
        <w:rPr>
          <w:rFonts w:hint="eastAsia"/>
          <w:b/>
          <w:bCs/>
          <w:color w:val="000000" w:themeColor="text1"/>
          <w:sz w:val="32"/>
          <w:szCs w:val="32"/>
        </w:rPr>
        <w:t>8</w:t>
      </w:r>
      <w:r>
        <w:rPr>
          <w:rFonts w:hint="eastAsia"/>
          <w:b/>
          <w:bCs/>
          <w:color w:val="000000" w:themeColor="text1"/>
          <w:sz w:val="32"/>
          <w:szCs w:val="32"/>
        </w:rPr>
        <w:t>次活动）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。</w:t>
      </w:r>
      <w:r>
        <w:rPr>
          <w:rFonts w:hint="eastAsia"/>
          <w:b/>
          <w:bCs/>
          <w:sz w:val="32"/>
          <w:szCs w:val="32"/>
        </w:rPr>
        <w:t xml:space="preserve">  </w:t>
      </w:r>
    </w:p>
    <w:p w:rsidR="008E1BD3" w:rsidRDefault="008E1BD3">
      <w:pPr>
        <w:rPr>
          <w:b/>
          <w:bCs/>
          <w:sz w:val="32"/>
          <w:szCs w:val="32"/>
        </w:rPr>
      </w:pPr>
    </w:p>
    <w:p w:rsidR="008E1BD3" w:rsidRDefault="00713A8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                      </w:t>
      </w:r>
      <w:r>
        <w:rPr>
          <w:rFonts w:hint="eastAsia"/>
          <w:b/>
          <w:bCs/>
          <w:sz w:val="32"/>
          <w:szCs w:val="32"/>
        </w:rPr>
        <w:t>贵州商学院教学督导组</w:t>
      </w:r>
      <w:r>
        <w:rPr>
          <w:rFonts w:hint="eastAsia"/>
          <w:b/>
          <w:bCs/>
          <w:sz w:val="32"/>
          <w:szCs w:val="32"/>
        </w:rPr>
        <w:t xml:space="preserve">                                     </w:t>
      </w:r>
    </w:p>
    <w:p w:rsidR="008E1BD3" w:rsidRDefault="008E1BD3">
      <w:pPr>
        <w:ind w:firstLineChars="2900" w:firstLine="9316"/>
        <w:rPr>
          <w:b/>
          <w:bCs/>
          <w:sz w:val="32"/>
          <w:szCs w:val="32"/>
        </w:rPr>
      </w:pPr>
    </w:p>
    <w:sectPr w:rsidR="008E1BD3" w:rsidSect="008E1BD3">
      <w:pgSz w:w="16838" w:h="11906" w:orient="landscape"/>
      <w:pgMar w:top="1134" w:right="1440" w:bottom="1134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F484EE7"/>
    <w:rsid w:val="004E4A36"/>
    <w:rsid w:val="00713A8E"/>
    <w:rsid w:val="008E1BD3"/>
    <w:rsid w:val="3F48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B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B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user</cp:lastModifiedBy>
  <cp:revision>3</cp:revision>
  <dcterms:created xsi:type="dcterms:W3CDTF">2021-03-12T06:03:00Z</dcterms:created>
  <dcterms:modified xsi:type="dcterms:W3CDTF">2021-03-13T14:33:00Z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