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40" w:lineRule="exact"/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 w:val="0"/>
          <w:bCs/>
          <w:sz w:val="44"/>
          <w:szCs w:val="44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 w:val="0"/>
          <w:bCs/>
          <w:sz w:val="44"/>
          <w:szCs w:val="44"/>
        </w:rPr>
        <w:t>微光行动之体彩·“旭日”助学活动</w:t>
      </w:r>
    </w:p>
    <w:p>
      <w:pPr>
        <w:keepNext w:val="0"/>
        <w:keepLines w:val="0"/>
        <w:pageBreakBefore w:val="0"/>
        <w:widowControl w:val="0"/>
        <w:tabs>
          <w:tab w:val="left" w:pos="1530"/>
          <w:tab w:val="left" w:pos="1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助学金申请表</w:t>
      </w:r>
    </w:p>
    <w:tbl>
      <w:tblPr>
        <w:tblStyle w:val="7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007"/>
        <w:gridCol w:w="547"/>
        <w:gridCol w:w="1414"/>
        <w:gridCol w:w="723"/>
        <w:gridCol w:w="262"/>
        <w:gridCol w:w="656"/>
        <w:gridCol w:w="754"/>
        <w:gridCol w:w="130"/>
        <w:gridCol w:w="1302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姓名汉语拼音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9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29" w:rightChars="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是否易地扶贫搬迁户</w:t>
            </w:r>
          </w:p>
        </w:tc>
        <w:tc>
          <w:tcPr>
            <w:tcW w:w="14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6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本人电话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QQ</w:t>
            </w:r>
          </w:p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="-1"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家庭联系人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5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29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是否原建档立卡贫困家庭</w:t>
            </w:r>
          </w:p>
        </w:tc>
        <w:tc>
          <w:tcPr>
            <w:tcW w:w="8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8730" w:type="dxa"/>
            <w:gridSpan w:val="10"/>
            <w:noWrap w:val="0"/>
            <w:vAlign w:val="top"/>
          </w:tcPr>
          <w:p>
            <w:pPr>
              <w:spacing w:line="0" w:lineRule="atLeast"/>
              <w:ind w:right="132" w:rightChars="6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（简述家庭状况，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原建档立卡贫困家庭学生须附建档立卡证明，其他原因致困，须附村委会或社区盖章的情况证明。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可另附页)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3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家庭困难原因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□无劳动力   □因自然环境差    □因交通条件落后   □其它：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3" w:hRule="atLeast"/>
          <w:jc w:val="center"/>
        </w:trPr>
        <w:tc>
          <w:tcPr>
            <w:tcW w:w="163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银行账户资料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  名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(学生本人姓名)</w:t>
            </w:r>
          </w:p>
        </w:tc>
        <w:tc>
          <w:tcPr>
            <w:tcW w:w="15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账(卡)号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163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开户行名</w:t>
            </w:r>
          </w:p>
        </w:tc>
        <w:tc>
          <w:tcPr>
            <w:tcW w:w="7723" w:type="dxa"/>
            <w:gridSpan w:val="9"/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高中就读学校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科别（文、理）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="-1"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准考证号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高考成绩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录取院校</w:t>
            </w:r>
          </w:p>
        </w:tc>
        <w:tc>
          <w:tcPr>
            <w:tcW w:w="3691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（附录取通知书复印件）</w:t>
            </w:r>
          </w:p>
        </w:tc>
        <w:tc>
          <w:tcPr>
            <w:tcW w:w="1802" w:type="dxa"/>
            <w:gridSpan w:val="4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院、系、专业</w:t>
            </w:r>
          </w:p>
        </w:tc>
        <w:tc>
          <w:tcPr>
            <w:tcW w:w="3237" w:type="dxa"/>
            <w:gridSpan w:val="2"/>
            <w:noWrap w:val="0"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88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所在学校团委确认盖章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2" w:hRule="atLeast"/>
          <w:jc w:val="center"/>
        </w:trPr>
        <w:tc>
          <w:tcPr>
            <w:tcW w:w="16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贵州省青基会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确认盖章</w:t>
            </w:r>
          </w:p>
        </w:tc>
        <w:tc>
          <w:tcPr>
            <w:tcW w:w="8730" w:type="dxa"/>
            <w:gridSpan w:val="1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(公 章)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NjkyNDM3MDNhZjBhMzU0MTI5MjM4ODFjNTk0OGUifQ=="/>
  </w:docVars>
  <w:rsids>
    <w:rsidRoot w:val="4ACD467C"/>
    <w:rsid w:val="09336848"/>
    <w:rsid w:val="150D2293"/>
    <w:rsid w:val="18057FD7"/>
    <w:rsid w:val="22742A69"/>
    <w:rsid w:val="2AEF03C9"/>
    <w:rsid w:val="37CB5D1A"/>
    <w:rsid w:val="4ACD467C"/>
    <w:rsid w:val="4D454FFD"/>
    <w:rsid w:val="512631D0"/>
    <w:rsid w:val="5F7E11CF"/>
    <w:rsid w:val="63860BC4"/>
    <w:rsid w:val="6A5512F0"/>
    <w:rsid w:val="7663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6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正文-公1"/>
    <w:basedOn w:val="1"/>
    <w:next w:val="5"/>
    <w:qFormat/>
    <w:uiPriority w:val="0"/>
    <w:pPr>
      <w:ind w:firstLine="200" w:firstLineChars="200"/>
    </w:pPr>
    <w:rPr>
      <w:color w:val="000000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343</Characters>
  <Lines>0</Lines>
  <Paragraphs>0</Paragraphs>
  <TotalTime>2</TotalTime>
  <ScaleCrop>false</ScaleCrop>
  <LinksUpToDate>false</LinksUpToDate>
  <CharactersWithSpaces>599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2022-05-27T01:45:00Z</dcterms:created>
  <dc:creator>王建宏 </dc:creator>
  <cp:lastModifiedBy>  　刺鸟 ˉ</cp:lastModifiedBy>
  <dcterms:modified xsi:type="dcterms:W3CDTF">2022-10-22T08:58:26Z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6F58A7444CA34CFAB1C92C63612BC8AC</vt:lpwstr>
  </property>
</Properties>
</file>