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napToGrid w:val="0"/>
          <w:color w:val="000000"/>
          <w:spacing w:val="1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"/>
          <w:kern w:val="0"/>
          <w:sz w:val="40"/>
          <w:szCs w:val="40"/>
          <w:lang w:val="en-US" w:eastAsia="zh-CN"/>
        </w:rPr>
        <w:t>2022年贵州商学院优秀抗疫志愿者</w:t>
      </w:r>
    </w:p>
    <w:p>
      <w:pPr>
        <w:jc w:val="center"/>
        <w:rPr>
          <w:rFonts w:hint="eastAsia" w:ascii="黑体" w:hAnsi="黑体" w:eastAsia="黑体" w:cs="黑体"/>
          <w:b/>
          <w:bCs/>
          <w:snapToGrid w:val="0"/>
          <w:color w:val="000000"/>
          <w:spacing w:val="1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"/>
          <w:kern w:val="0"/>
          <w:sz w:val="40"/>
          <w:szCs w:val="40"/>
          <w:lang w:val="en-US" w:eastAsia="zh-CN"/>
        </w:rPr>
        <w:t>推荐名额分配表</w:t>
      </w: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40"/>
          <w:szCs w:val="4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34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推荐学院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优秀志愿者（名）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经济与金融学院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计算机与信息工程学院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旅游管理学院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文化与艺术传媒学院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48" w:type="dxa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</w:tr>
    </w:tbl>
    <w:p>
      <w:pPr>
        <w:pStyle w:val="2"/>
        <w:rPr>
          <w:rFonts w:hint="default" w:ascii="黑体" w:hAnsi="黑体" w:eastAsia="黑体" w:cs="黑体"/>
          <w:snapToGrid w:val="0"/>
          <w:color w:val="000000"/>
          <w:spacing w:val="1"/>
          <w:kern w:val="0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jdkYTEwODU1OTMxYjliYTQyMjUwN2FkY2NiYzMifQ=="/>
  </w:docVars>
  <w:rsids>
    <w:rsidRoot w:val="5E07073C"/>
    <w:rsid w:val="06C10EDB"/>
    <w:rsid w:val="2B517371"/>
    <w:rsid w:val="3F416423"/>
    <w:rsid w:val="43090CDE"/>
    <w:rsid w:val="54DC4C6B"/>
    <w:rsid w:val="5E07073C"/>
    <w:rsid w:val="72F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</w:style>
  <w:style w:type="paragraph" w:styleId="3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111</Characters>
  <Lines>0</Lines>
  <Paragraphs>0</Paragraphs>
  <TotalTime>5</TotalTime>
  <ScaleCrop>false</ScaleCrop>
  <LinksUpToDate>false</LinksUpToDate>
  <CharactersWithSpaces>111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2022-10-12T04:32:00Z</dcterms:created>
  <dc:creator>miao</dc:creator>
  <cp:lastModifiedBy>Administrator</cp:lastModifiedBy>
  <dcterms:modified xsi:type="dcterms:W3CDTF">2022-10-12T08:51:55Z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596E1FFADA7E4EE78F518F26B07CF792</vt:lpwstr>
  </property>
</Properties>
</file>