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贵州商学院专升本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考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试考场教学楼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封闭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及课程调整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的通知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我校将于20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</w:t>
      </w:r>
      <w:r>
        <w:rPr>
          <w:rFonts w:hint="eastAsia" w:ascii="仿宋" w:hAnsi="仿宋" w:eastAsia="仿宋" w:cs="仿宋"/>
          <w:sz w:val="32"/>
          <w:szCs w:val="32"/>
        </w:rPr>
        <w:t>举行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贵州商学院专升本考试</w:t>
      </w:r>
      <w:r>
        <w:rPr>
          <w:rFonts w:hint="eastAsia" w:ascii="仿宋" w:hAnsi="仿宋" w:eastAsia="仿宋" w:cs="仿宋"/>
          <w:sz w:val="32"/>
          <w:szCs w:val="32"/>
        </w:rPr>
        <w:t>，需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对涉及考场所在的尚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楼进行封闭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用于考场布置、考试</w:t>
      </w:r>
      <w:r>
        <w:rPr>
          <w:rFonts w:hint="eastAsia" w:ascii="仿宋" w:hAnsi="仿宋" w:eastAsia="仿宋" w:cs="仿宋"/>
          <w:sz w:val="32"/>
          <w:szCs w:val="32"/>
        </w:rPr>
        <w:t>，故20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17:30点起至2022年5月28日（星期六）11:30对</w:t>
      </w:r>
      <w:r>
        <w:rPr>
          <w:rFonts w:hint="eastAsia" w:ascii="仿宋" w:hAnsi="仿宋" w:eastAsia="仿宋" w:cs="仿宋"/>
          <w:sz w:val="32"/>
          <w:szCs w:val="32"/>
        </w:rPr>
        <w:t>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进行全楼封闭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保卫处安排好相关工作，</w:t>
      </w:r>
      <w:r>
        <w:rPr>
          <w:rFonts w:hint="eastAsia" w:ascii="仿宋" w:hAnsi="仿宋" w:eastAsia="仿宋" w:cs="仿宋"/>
          <w:sz w:val="32"/>
          <w:szCs w:val="32"/>
        </w:rPr>
        <w:t>原课表安排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上午尚信楼</w:t>
      </w:r>
      <w:r>
        <w:rPr>
          <w:rFonts w:hint="eastAsia" w:ascii="仿宋" w:hAnsi="仿宋" w:eastAsia="仿宋" w:cs="仿宋"/>
          <w:sz w:val="32"/>
          <w:szCs w:val="32"/>
        </w:rPr>
        <w:t>有课的班级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上课教师及时联系教务处协调课程调整事宜，请</w:t>
      </w:r>
      <w:r>
        <w:rPr>
          <w:rFonts w:hint="eastAsia" w:ascii="仿宋" w:hAnsi="仿宋" w:eastAsia="仿宋" w:cs="仿宋"/>
          <w:sz w:val="32"/>
          <w:szCs w:val="32"/>
        </w:rPr>
        <w:t>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 w:cs="仿宋"/>
          <w:sz w:val="32"/>
          <w:szCs w:val="32"/>
        </w:rPr>
        <w:t>务必通知到老师及学生。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2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贵州商学院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教务处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NzdiODQzYzNjMDY1ZTBmMjVmZjdhMzE5M2JhMzUifQ=="/>
  </w:docVars>
  <w:rsids>
    <w:rsidRoot w:val="008570A8"/>
    <w:rsid w:val="002C59D9"/>
    <w:rsid w:val="00364B5B"/>
    <w:rsid w:val="003A58BE"/>
    <w:rsid w:val="005F4FFD"/>
    <w:rsid w:val="007E1920"/>
    <w:rsid w:val="007F3F70"/>
    <w:rsid w:val="008570A8"/>
    <w:rsid w:val="00B123AE"/>
    <w:rsid w:val="00BD20B2"/>
    <w:rsid w:val="00BD6010"/>
    <w:rsid w:val="00CA2757"/>
    <w:rsid w:val="00CE3252"/>
    <w:rsid w:val="07CA5F94"/>
    <w:rsid w:val="0BD60148"/>
    <w:rsid w:val="17E30FD4"/>
    <w:rsid w:val="1A62122D"/>
    <w:rsid w:val="2734181D"/>
    <w:rsid w:val="312B6B74"/>
    <w:rsid w:val="388E1458"/>
    <w:rsid w:val="3B070CEF"/>
    <w:rsid w:val="3F0019C0"/>
    <w:rsid w:val="3F3F53B5"/>
    <w:rsid w:val="40E1075C"/>
    <w:rsid w:val="419214FF"/>
    <w:rsid w:val="49071233"/>
    <w:rsid w:val="517078A9"/>
    <w:rsid w:val="5EA3019C"/>
    <w:rsid w:val="617906DE"/>
    <w:rsid w:val="65BF5351"/>
    <w:rsid w:val="686D7223"/>
    <w:rsid w:val="6B916E50"/>
    <w:rsid w:val="6BF971C9"/>
    <w:rsid w:val="76F0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227</Characters>
  <Lines>1</Lines>
  <Paragraphs>1</Paragraphs>
  <TotalTime>6</TotalTime>
  <ScaleCrop>false</ScaleCrop>
  <LinksUpToDate>false</LinksUpToDate>
  <CharactersWithSpaces>283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2018-09-05T05:55:00Z</dcterms:created>
  <dc:creator>Administrator</dc:creator>
  <cp:lastModifiedBy>刘岚</cp:lastModifiedBy>
  <cp:lastPrinted>2019-07-05T01:38:00Z</cp:lastPrinted>
  <dcterms:modified xsi:type="dcterms:W3CDTF">2022-05-24T23:54:41Z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441937682_btnclosed</vt:lpwstr>
  </property>
  <property fmtid="{D5CDD505-2E9C-101B-9397-08002B2CF9AE}" pid="5" name="ICV">
    <vt:lpwstr>E909FE0A759441279D01C044814B4255</vt:lpwstr>
  </property>
</Properties>
</file>