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/>
          <w:b w:val="0"/>
          <w:bCs w:val="0"/>
          <w:spacing w:val="20"/>
          <w:sz w:val="28"/>
          <w:szCs w:val="28"/>
          <w:lang w:eastAsia="zh-CN"/>
        </w:rPr>
      </w:pPr>
      <w:r>
        <w:rPr>
          <w:rFonts w:hint="eastAsia" w:eastAsia="黑体"/>
          <w:b w:val="0"/>
          <w:bCs w:val="0"/>
          <w:spacing w:val="20"/>
          <w:sz w:val="28"/>
          <w:szCs w:val="28"/>
          <w:lang w:eastAsia="zh-CN"/>
        </w:rPr>
        <w:t>省级</w:t>
      </w:r>
    </w:p>
    <w:p>
      <w:pPr>
        <w:jc w:val="center"/>
        <w:rPr>
          <w:rFonts w:hint="eastAsia" w:eastAsia="黑体"/>
          <w:b/>
          <w:bCs/>
          <w:spacing w:val="20"/>
          <w:sz w:val="44"/>
          <w:szCs w:val="44"/>
        </w:rPr>
      </w:pPr>
      <w:r>
        <w:rPr>
          <w:rFonts w:hint="eastAsia" w:eastAsia="黑体"/>
          <w:b/>
          <w:bCs/>
          <w:spacing w:val="20"/>
          <w:sz w:val="44"/>
          <w:szCs w:val="44"/>
        </w:rPr>
        <w:t>贵州商学院</w:t>
      </w:r>
    </w:p>
    <w:p>
      <w:pPr>
        <w:jc w:val="center"/>
        <w:rPr>
          <w:rFonts w:hint="default" w:ascii="宋体" w:hAnsi="宋体" w:eastAsia="黑体"/>
          <w:b/>
          <w:szCs w:val="21"/>
          <w:lang w:val="en-US" w:eastAsia="zh-CN"/>
        </w:rPr>
      </w:pPr>
      <w:r>
        <w:rPr>
          <w:rFonts w:hint="eastAsia" w:eastAsia="黑体"/>
          <w:b/>
          <w:bCs/>
          <w:spacing w:val="20"/>
          <w:sz w:val="44"/>
          <w:szCs w:val="44"/>
        </w:rPr>
        <w:t>教学研究项目重要事项变更申请表</w:t>
      </w:r>
      <w:r>
        <w:rPr>
          <w:rFonts w:hint="eastAsia" w:eastAsia="黑体"/>
          <w:b/>
          <w:bCs/>
          <w:spacing w:val="20"/>
          <w:sz w:val="44"/>
          <w:szCs w:val="44"/>
          <w:lang w:val="en-US" w:eastAsia="zh-CN"/>
        </w:rPr>
        <w:t>II版</w:t>
      </w:r>
    </w:p>
    <w:tbl>
      <w:tblPr>
        <w:tblStyle w:val="5"/>
        <w:tblW w:w="8610" w:type="dxa"/>
        <w:tblInd w:w="-75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39"/>
        <w:gridCol w:w="6"/>
        <w:gridCol w:w="330"/>
        <w:gridCol w:w="2216"/>
        <w:gridCol w:w="1701"/>
        <w:gridCol w:w="311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07" w:hRule="atLeast"/>
        </w:trPr>
        <w:tc>
          <w:tcPr>
            <w:tcW w:w="1575" w:type="dxa"/>
            <w:gridSpan w:val="3"/>
            <w:tcBorders>
              <w:top w:val="single" w:color="auto" w:sz="4" w:space="0"/>
              <w:left w:val="single" w:color="000000" w:sz="2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项目名称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/项目编号</w:t>
            </w:r>
          </w:p>
        </w:tc>
        <w:tc>
          <w:tcPr>
            <w:tcW w:w="391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2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请在方框内打“√”（单选）</w:t>
            </w:r>
          </w:p>
          <w:p>
            <w:pPr>
              <w:autoSpaceDE w:val="0"/>
              <w:autoSpaceDN w:val="0"/>
              <w:adjustRightInd w:val="0"/>
              <w:ind w:firstLine="108" w:firstLineChars="50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w w:val="90"/>
                <w:sz w:val="24"/>
              </w:rPr>
              <w:t>省级教改项目</w:t>
            </w:r>
          </w:p>
          <w:p>
            <w:pPr>
              <w:autoSpaceDE w:val="0"/>
              <w:autoSpaceDN w:val="0"/>
              <w:adjustRightInd w:val="0"/>
              <w:ind w:left="1725" w:leftChars="50" w:hanging="1620" w:hangingChars="750"/>
              <w:jc w:val="left"/>
              <w:rPr>
                <w:rFonts w:hint="eastAsia" w:ascii="宋体" w:hAnsi="宋体"/>
                <w:color w:val="00000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□省级一流项目</w:t>
            </w:r>
            <w:r>
              <w:rPr>
                <w:rFonts w:hint="eastAsia" w:ascii="宋体" w:hAnsi="宋体"/>
                <w:color w:val="000000"/>
                <w:w w:val="90"/>
                <w:szCs w:val="21"/>
              </w:rPr>
              <w:t>（包含专业、课程、平台、团队）</w:t>
            </w:r>
          </w:p>
          <w:p>
            <w:pPr>
              <w:autoSpaceDE w:val="0"/>
              <w:autoSpaceDN w:val="0"/>
              <w:adjustRightInd w:val="0"/>
              <w:ind w:firstLine="108" w:firstLineChars="50"/>
              <w:rPr>
                <w:rFonts w:hint="eastAsia" w:ascii="宋体" w:hAnsi="宋体" w:eastAsia="宋体"/>
                <w:color w:val="000000"/>
                <w:w w:val="9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其他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57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变更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项目</w:t>
            </w:r>
            <w:r>
              <w:rPr>
                <w:rFonts w:hint="eastAsia" w:ascii="黑体" w:hAnsi="黑体" w:eastAsia="黑体"/>
                <w:color w:val="000000"/>
                <w:sz w:val="24"/>
                <w:lang w:eastAsia="zh-CN"/>
              </w:rPr>
              <w:t>负责人</w:t>
            </w:r>
          </w:p>
        </w:tc>
        <w:tc>
          <w:tcPr>
            <w:tcW w:w="22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项目所在部门</w:t>
            </w:r>
          </w:p>
        </w:tc>
        <w:tc>
          <w:tcPr>
            <w:tcW w:w="31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57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变更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后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项目</w:t>
            </w:r>
            <w:r>
              <w:rPr>
                <w:rFonts w:hint="eastAsia" w:ascii="黑体" w:hAnsi="黑体" w:eastAsia="黑体"/>
                <w:color w:val="000000"/>
                <w:sz w:val="24"/>
                <w:lang w:eastAsia="zh-CN"/>
              </w:rPr>
              <w:t>负责人</w:t>
            </w:r>
          </w:p>
        </w:tc>
        <w:tc>
          <w:tcPr>
            <w:tcW w:w="22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项目所在部门</w:t>
            </w:r>
          </w:p>
        </w:tc>
        <w:tc>
          <w:tcPr>
            <w:tcW w:w="31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5" w:hRule="atLeast"/>
        </w:trPr>
        <w:tc>
          <w:tcPr>
            <w:tcW w:w="157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批准立项时间</w:t>
            </w:r>
          </w:p>
        </w:tc>
        <w:tc>
          <w:tcPr>
            <w:tcW w:w="2216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年   月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原项目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成果形式</w:t>
            </w:r>
          </w:p>
        </w:tc>
        <w:tc>
          <w:tcPr>
            <w:tcW w:w="3118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</w:trPr>
        <w:tc>
          <w:tcPr>
            <w:tcW w:w="157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原完成时间</w:t>
            </w:r>
          </w:p>
        </w:tc>
        <w:tc>
          <w:tcPr>
            <w:tcW w:w="2216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到     年   月止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延期完成时间</w:t>
            </w:r>
          </w:p>
        </w:tc>
        <w:tc>
          <w:tcPr>
            <w:tcW w:w="3118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到         年   月止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46" w:hRule="atLeast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变更内容（请在方框内打“√”）：</w:t>
            </w:r>
          </w:p>
          <w:p>
            <w:pPr>
              <w:autoSpaceDE w:val="0"/>
              <w:autoSpaceDN w:val="0"/>
              <w:adjustRightInd w:val="0"/>
              <w:ind w:firstLine="480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□变更项目责任人         □变更项目部门    □改变成果形式</w:t>
            </w:r>
          </w:p>
          <w:p>
            <w:pPr>
              <w:autoSpaceDE w:val="0"/>
              <w:autoSpaceDN w:val="0"/>
              <w:adjustRightInd w:val="0"/>
              <w:ind w:firstLine="480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□研究内容有重大调整</w:t>
            </w:r>
            <w:r>
              <w:rPr>
                <w:rFonts w:hint="eastAsia" w:ascii="宋体" w:hAnsi="宋体"/>
                <w:color w:val="000000"/>
                <w:w w:val="80"/>
                <w:sz w:val="24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w w:val="90"/>
                <w:sz w:val="24"/>
              </w:rPr>
              <w:t xml:space="preserve">□延期一年       □延期一次（总时长不超过一年）                 </w:t>
            </w:r>
          </w:p>
          <w:p>
            <w:pPr>
              <w:autoSpaceDE w:val="0"/>
              <w:autoSpaceDN w:val="0"/>
              <w:adjustRightInd w:val="0"/>
              <w:ind w:firstLine="480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□申请终止项目</w:t>
            </w:r>
          </w:p>
          <w:p>
            <w:pPr>
              <w:autoSpaceDE w:val="0"/>
              <w:autoSpaceDN w:val="0"/>
              <w:adjustRightInd w:val="0"/>
              <w:ind w:firstLine="480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□申请经费调整（另再填写“贵州商学院教学研究项目申请经费预算调整的报告”）</w:t>
            </w:r>
          </w:p>
          <w:p>
            <w:pPr>
              <w:autoSpaceDE w:val="0"/>
              <w:autoSpaceDN w:val="0"/>
              <w:adjustRightInd w:val="0"/>
              <w:ind w:firstLine="480"/>
              <w:rPr>
                <w:rFonts w:hint="eastAsia" w:ascii="宋体" w:hAnsi="宋体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□其他</w:t>
            </w:r>
            <w:r>
              <w:rPr>
                <w:rFonts w:hint="eastAsia" w:ascii="宋体" w:hAnsi="宋体"/>
                <w:color w:val="000000"/>
                <w:w w:val="90"/>
                <w:sz w:val="24"/>
                <w:u w:val="single"/>
              </w:rPr>
              <w:t xml:space="preserve">                         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84" w:hRule="atLeast"/>
        </w:trPr>
        <w:tc>
          <w:tcPr>
            <w:tcW w:w="12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由</w:t>
            </w:r>
          </w:p>
        </w:tc>
        <w:tc>
          <w:tcPr>
            <w:tcW w:w="7371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160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注：</w:t>
            </w:r>
            <w:r>
              <w:rPr>
                <w:rFonts w:hint="eastAsia" w:ascii="宋体" w:hAnsi="宋体"/>
                <w:color w:val="000000"/>
                <w:w w:val="90"/>
                <w:sz w:val="24"/>
              </w:rPr>
              <w:t>变更项目</w:t>
            </w: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负责人的请原、现项目负责人都要明确“同意变更”后签名；变更项目主要成员涉及成员都要明确“同意变更”后签名。</w:t>
            </w:r>
          </w:p>
          <w:p>
            <w:pPr>
              <w:autoSpaceDE w:val="0"/>
              <w:autoSpaceDN w:val="0"/>
              <w:adjustRightInd w:val="0"/>
              <w:spacing w:after="16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after="160" w:line="360" w:lineRule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ind w:firstLine="2040" w:firstLineChars="85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项目责任人签字：                </w:t>
            </w:r>
          </w:p>
          <w:p>
            <w:pPr>
              <w:autoSpaceDE w:val="0"/>
              <w:autoSpaceDN w:val="0"/>
              <w:adjustRightInd w:val="0"/>
              <w:spacing w:after="160"/>
              <w:ind w:firstLine="4560" w:firstLineChars="19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  <w:p>
            <w:pPr>
              <w:autoSpaceDE w:val="0"/>
              <w:autoSpaceDN w:val="0"/>
              <w:adjustRightInd w:val="0"/>
              <w:spacing w:after="160"/>
              <w:ind w:firstLine="120" w:firstLineChars="50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16" w:hRule="atLeast"/>
        </w:trPr>
        <w:tc>
          <w:tcPr>
            <w:tcW w:w="12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项目所在部门意见</w:t>
            </w:r>
          </w:p>
        </w:tc>
        <w:tc>
          <w:tcPr>
            <w:tcW w:w="737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1080" w:firstLineChars="45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项目所在部门签字：       部门公章：</w:t>
            </w:r>
          </w:p>
          <w:p>
            <w:pPr>
              <w:autoSpaceDE w:val="0"/>
              <w:autoSpaceDN w:val="0"/>
              <w:adjustRightInd w:val="0"/>
              <w:ind w:firstLine="2160" w:firstLineChars="9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年  月  日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96" w:hRule="atLeast"/>
        </w:trPr>
        <w:tc>
          <w:tcPr>
            <w:tcW w:w="12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教务处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意见</w:t>
            </w:r>
          </w:p>
        </w:tc>
        <w:tc>
          <w:tcPr>
            <w:tcW w:w="737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1200" w:firstLineChars="5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教务处负责人签字：           教务处公章：</w:t>
            </w:r>
          </w:p>
          <w:p>
            <w:pPr>
              <w:autoSpaceDE w:val="0"/>
              <w:autoSpaceDN w:val="0"/>
              <w:adjustRightInd w:val="0"/>
              <w:spacing w:before="156" w:beforeLines="50"/>
              <w:ind w:firstLine="3120" w:firstLineChars="13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24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学校意见</w:t>
            </w:r>
          </w:p>
        </w:tc>
        <w:tc>
          <w:tcPr>
            <w:tcW w:w="7365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ind w:firstLine="1560" w:firstLineChars="65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分管校领导签字:          单位公章：</w:t>
            </w:r>
          </w:p>
          <w:p>
            <w:pPr>
              <w:ind w:firstLine="1560" w:firstLineChars="65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firstLine="4080" w:firstLineChars="1700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24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省教育厅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</w:p>
        </w:tc>
        <w:tc>
          <w:tcPr>
            <w:tcW w:w="7365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年  月   日</w:t>
            </w:r>
          </w:p>
        </w:tc>
      </w:tr>
    </w:tbl>
    <w:p>
      <w:pPr>
        <w:rPr>
          <w:rFonts w:ascii="宋体" w:hAnsi="宋体"/>
        </w:rPr>
      </w:pPr>
    </w:p>
    <w:sectPr>
      <w:headerReference r:id="rId3" w:type="default"/>
      <w:pgSz w:w="11907" w:h="16840"/>
      <w:pgMar w:top="1402" w:right="1797" w:bottom="935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MjhkMTQ5MWU3NzVmZTJjY2Y3YjY2ZTEwMmU3ZTkifQ=="/>
  </w:docVars>
  <w:rsids>
    <w:rsidRoot w:val="00026CAF"/>
    <w:rsid w:val="000107F4"/>
    <w:rsid w:val="000149C7"/>
    <w:rsid w:val="00026CAF"/>
    <w:rsid w:val="00041B7C"/>
    <w:rsid w:val="00056213"/>
    <w:rsid w:val="00071524"/>
    <w:rsid w:val="000B1AEA"/>
    <w:rsid w:val="000E0FE9"/>
    <w:rsid w:val="000E2265"/>
    <w:rsid w:val="00140D55"/>
    <w:rsid w:val="00197B40"/>
    <w:rsid w:val="00210DD5"/>
    <w:rsid w:val="0021271E"/>
    <w:rsid w:val="002264F0"/>
    <w:rsid w:val="00266618"/>
    <w:rsid w:val="002C10B7"/>
    <w:rsid w:val="002C257E"/>
    <w:rsid w:val="00376E64"/>
    <w:rsid w:val="00381682"/>
    <w:rsid w:val="0038305E"/>
    <w:rsid w:val="00395B27"/>
    <w:rsid w:val="003B1856"/>
    <w:rsid w:val="003B6B02"/>
    <w:rsid w:val="003C17D4"/>
    <w:rsid w:val="003D2013"/>
    <w:rsid w:val="003E036E"/>
    <w:rsid w:val="00451660"/>
    <w:rsid w:val="004A1823"/>
    <w:rsid w:val="004A75CF"/>
    <w:rsid w:val="004B6426"/>
    <w:rsid w:val="005341F5"/>
    <w:rsid w:val="0054540A"/>
    <w:rsid w:val="005800E1"/>
    <w:rsid w:val="006212CC"/>
    <w:rsid w:val="00637628"/>
    <w:rsid w:val="00642240"/>
    <w:rsid w:val="00642A99"/>
    <w:rsid w:val="006555D6"/>
    <w:rsid w:val="00671AC9"/>
    <w:rsid w:val="006A3D2B"/>
    <w:rsid w:val="006B1B04"/>
    <w:rsid w:val="00707893"/>
    <w:rsid w:val="007160C7"/>
    <w:rsid w:val="007225EE"/>
    <w:rsid w:val="00747122"/>
    <w:rsid w:val="007609BD"/>
    <w:rsid w:val="007A4031"/>
    <w:rsid w:val="007D65ED"/>
    <w:rsid w:val="0082481C"/>
    <w:rsid w:val="008467C7"/>
    <w:rsid w:val="00847690"/>
    <w:rsid w:val="0087252A"/>
    <w:rsid w:val="00895CFE"/>
    <w:rsid w:val="00895FD0"/>
    <w:rsid w:val="008D1DC3"/>
    <w:rsid w:val="008D36B5"/>
    <w:rsid w:val="008E2BA9"/>
    <w:rsid w:val="00925EC8"/>
    <w:rsid w:val="00953BF6"/>
    <w:rsid w:val="00970DF9"/>
    <w:rsid w:val="0099195E"/>
    <w:rsid w:val="0099726E"/>
    <w:rsid w:val="009A2F4B"/>
    <w:rsid w:val="009E2636"/>
    <w:rsid w:val="009F311C"/>
    <w:rsid w:val="00A27D63"/>
    <w:rsid w:val="00A424F6"/>
    <w:rsid w:val="00A51826"/>
    <w:rsid w:val="00A8607E"/>
    <w:rsid w:val="00A9047E"/>
    <w:rsid w:val="00AB7BB0"/>
    <w:rsid w:val="00AE164D"/>
    <w:rsid w:val="00AF5BEB"/>
    <w:rsid w:val="00B1198E"/>
    <w:rsid w:val="00B311C9"/>
    <w:rsid w:val="00B40F98"/>
    <w:rsid w:val="00B44E9A"/>
    <w:rsid w:val="00BD2B50"/>
    <w:rsid w:val="00BF7EB8"/>
    <w:rsid w:val="00C014D9"/>
    <w:rsid w:val="00C1118D"/>
    <w:rsid w:val="00C447BD"/>
    <w:rsid w:val="00C674F5"/>
    <w:rsid w:val="00C80C97"/>
    <w:rsid w:val="00CE5479"/>
    <w:rsid w:val="00CF07A8"/>
    <w:rsid w:val="00CF46EC"/>
    <w:rsid w:val="00D33EF4"/>
    <w:rsid w:val="00D47307"/>
    <w:rsid w:val="00D5572E"/>
    <w:rsid w:val="00D55906"/>
    <w:rsid w:val="00DA1923"/>
    <w:rsid w:val="00DB1405"/>
    <w:rsid w:val="00DD705E"/>
    <w:rsid w:val="00EB379E"/>
    <w:rsid w:val="00EB7030"/>
    <w:rsid w:val="00EF0A9B"/>
    <w:rsid w:val="00EF6E50"/>
    <w:rsid w:val="00F81AA2"/>
    <w:rsid w:val="00FE66FF"/>
    <w:rsid w:val="09D516AE"/>
    <w:rsid w:val="15A77C70"/>
    <w:rsid w:val="195F3CB4"/>
    <w:rsid w:val="35714F81"/>
    <w:rsid w:val="39495055"/>
    <w:rsid w:val="6FBB4B49"/>
    <w:rsid w:val="757703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ind w:right="75"/>
      <w:jc w:val="center"/>
    </w:pPr>
    <w:rPr>
      <w:rFonts w:ascii="仿宋_GB2312" w:eastAsia="仿宋_GB2312"/>
      <w:color w:val="000000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401</Words>
  <Characters>402</Characters>
  <Lines>5</Lines>
  <Paragraphs>1</Paragraphs>
  <TotalTime>0</TotalTime>
  <ScaleCrop>false</ScaleCrop>
  <LinksUpToDate>false</LinksUpToDate>
  <CharactersWithSpaces>653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2020-06-11T07:17:00Z</dcterms:created>
  <dc:creator>CHWX</dc:creator>
  <cp:lastModifiedBy>袁华</cp:lastModifiedBy>
  <cp:lastPrinted>2020-05-25T02:47:00Z</cp:lastPrinted>
  <dcterms:modified xsi:type="dcterms:W3CDTF">2022-05-30T03:12:28Z</dcterms:modified>
  <dc:title>国家社科基金项目重要事项变更审批表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-1554228800</vt:i4>
  </property>
  <property fmtid="{D5CDD505-2E9C-101B-9397-08002B2CF9AE}" pid="3" name="_EmailSubject">
    <vt:lpwstr>中检通知及三个附件</vt:lpwstr>
  </property>
  <property fmtid="{D5CDD505-2E9C-101B-9397-08002B2CF9AE}" pid="4" name="_AuthorEmail">
    <vt:lpwstr>jiantongm@moe.edu.cn</vt:lpwstr>
  </property>
  <property fmtid="{D5CDD505-2E9C-101B-9397-08002B2CF9AE}" pid="5" name="_AuthorEmailDisplayName">
    <vt:lpwstr>jiantongm</vt:lpwstr>
  </property>
  <property fmtid="{D5CDD505-2E9C-101B-9397-08002B2CF9AE}" pid="6" name="_ReviewingToolsShownOnce">
    <vt:lpwstr/>
  </property>
  <property fmtid="{D5CDD505-2E9C-101B-9397-08002B2CF9AE}" pid="7" name="KSOProductBuildVer">
    <vt:lpwstr>2052-11.1.0.11636</vt:lpwstr>
  </property>
  <property fmtid="{D5CDD505-2E9C-101B-9397-08002B2CF9AE}" pid="8" name="ICV">
    <vt:lpwstr>FED3829E809C4272832253C3FC9EE468</vt:lpwstr>
  </property>
</Properties>
</file>