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5FB96E2B">
      <w:pPr>
        <w:pStyle w:val="style0"/>
        <w:jc w:val="center"/>
        <w:rPr>
          <w:rFonts w:ascii="Calibri" w:eastAsia="仿宋" w:hAnsi="Calibri" w:hint="eastAsia"/>
          <w:b/>
          <w:bCs/>
          <w:sz w:val="36"/>
          <w:szCs w:val="36"/>
        </w:rPr>
      </w:pPr>
      <w:r>
        <w:rPr>
          <w:rFonts w:ascii="仿宋" w:cs="仿宋" w:eastAsia="仿宋" w:hAnsi="仿宋" w:hint="eastAsia"/>
          <w:b/>
          <w:kern w:val="0"/>
          <w:sz w:val="36"/>
          <w:szCs w:val="36"/>
        </w:rPr>
        <w:t>附件</w:t>
      </w:r>
      <w:r>
        <w:rPr>
          <w:rFonts w:ascii="仿宋" w:cs="仿宋" w:eastAsia="仿宋" w:hAnsi="仿宋" w:hint="eastAsia"/>
          <w:b/>
          <w:kern w:val="0"/>
          <w:sz w:val="36"/>
          <w:szCs w:val="36"/>
          <w:lang w:val="en-US" w:eastAsia="zh-CN"/>
        </w:rPr>
        <w:t>2</w:t>
      </w:r>
      <w:r>
        <w:rPr>
          <w:rFonts w:ascii="仿宋" w:cs="仿宋" w:eastAsia="仿宋" w:hAnsi="仿宋" w:hint="eastAsia"/>
          <w:b/>
          <w:kern w:val="0"/>
          <w:sz w:val="36"/>
          <w:szCs w:val="36"/>
        </w:rPr>
        <w:t>：</w:t>
      </w:r>
      <w:r>
        <w:rPr>
          <w:rFonts w:ascii="Calibri" w:eastAsia="仿宋" w:hAnsi="Calibri" w:hint="eastAsia"/>
          <w:b/>
          <w:bCs/>
          <w:sz w:val="36"/>
          <w:szCs w:val="36"/>
        </w:rPr>
        <w:t>2</w:t>
      </w:r>
      <w:r>
        <w:rPr>
          <w:rFonts w:ascii="Calibri" w:eastAsia="仿宋" w:hAnsi="Calibri"/>
          <w:b/>
          <w:bCs/>
          <w:sz w:val="36"/>
          <w:szCs w:val="36"/>
        </w:rPr>
        <w:t>02</w:t>
      </w:r>
      <w:r>
        <w:rPr>
          <w:rFonts w:ascii="Calibri" w:eastAsia="仿宋" w:hAnsi="Calibri"/>
          <w:b/>
          <w:bCs/>
          <w:sz w:val="36"/>
          <w:szCs w:val="36"/>
          <w:lang w:val="en-US"/>
        </w:rPr>
        <w:t>5</w:t>
      </w:r>
      <w:r>
        <w:rPr>
          <w:rFonts w:ascii="Calibri" w:eastAsia="仿宋" w:hAnsi="Calibri" w:hint="eastAsia"/>
          <w:b/>
          <w:bCs/>
          <w:sz w:val="36"/>
          <w:szCs w:val="36"/>
        </w:rPr>
        <w:t>年全国本科院校税收风险管控案例大赛参赛报名表以及竞赛案例原创性承诺函</w:t>
      </w:r>
    </w:p>
    <w:p w14:paraId="B80041D7">
      <w:pPr>
        <w:pStyle w:val="style0"/>
        <w:jc w:val="left"/>
        <w:rPr>
          <w:rFonts w:ascii="Calibri" w:eastAsia="仿宋" w:hAnsi="Calibri" w:hint="eastAsia"/>
          <w:b/>
          <w:bCs/>
          <w:sz w:val="36"/>
          <w:szCs w:val="36"/>
        </w:rPr>
      </w:pPr>
    </w:p>
    <w:p w14:paraId="4332138E">
      <w:pPr>
        <w:pStyle w:val="style0"/>
        <w:jc w:val="left"/>
        <w:rPr>
          <w:rFonts w:ascii="Calibri" w:eastAsia="仿宋" w:hAnsi="Calibri" w:hint="eastAsia"/>
          <w:b/>
          <w:bCs/>
          <w:sz w:val="36"/>
          <w:szCs w:val="36"/>
        </w:rPr>
      </w:pPr>
    </w:p>
    <w:p w14:paraId="442CC9DA">
      <w:pPr>
        <w:pStyle w:val="style0"/>
        <w:jc w:val="left"/>
        <w:rPr>
          <w:rFonts w:ascii="Calibri" w:eastAsia="仿宋" w:hAnsi="Calibri" w:hint="eastAsia"/>
          <w:b/>
          <w:bCs/>
          <w:sz w:val="36"/>
          <w:szCs w:val="36"/>
        </w:rPr>
      </w:pPr>
    </w:p>
    <w:p w14:paraId="A8492E91">
      <w:pPr>
        <w:pStyle w:val="style0"/>
        <w:jc w:val="center"/>
        <w:rPr>
          <w:rFonts w:ascii="Calibri" w:eastAsia="仿宋" w:hAnsi="Calibri" w:hint="eastAsia"/>
          <w:b/>
          <w:bCs/>
          <w:sz w:val="36"/>
          <w:szCs w:val="36"/>
        </w:rPr>
      </w:pPr>
      <w:r>
        <w:rPr>
          <w:rFonts w:ascii="Calibri" w:eastAsia="仿宋" w:hAnsi="Calibri" w:hint="eastAsia"/>
          <w:b/>
          <w:bCs/>
          <w:sz w:val="36"/>
          <w:szCs w:val="36"/>
        </w:rPr>
        <w:t>参赛报名表</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47"/>
        <w:gridCol w:w="883"/>
        <w:gridCol w:w="1241"/>
        <w:gridCol w:w="1672"/>
        <w:gridCol w:w="1625"/>
        <w:gridCol w:w="866"/>
        <w:gridCol w:w="876"/>
      </w:tblGrid>
      <w:tr w14:paraId="F159BA6C">
        <w:trPr/>
        <w:tc>
          <w:tcPr>
            <w:tcW w:w="3351" w:type="dxa"/>
            <w:gridSpan w:val="3"/>
            <w:tcBorders/>
            <w:shd w:val="clear" w:color="auto" w:fill="dae3f3"/>
            <w:vAlign w:val="center"/>
          </w:tcPr>
          <w:p w14:paraId="CA72687A">
            <w:pPr>
              <w:pStyle w:val="style0"/>
              <w:jc w:val="center"/>
              <w:rPr>
                <w:rFonts w:ascii="黑体" w:cs="黑体" w:eastAsia="黑体" w:hAnsi="黑体" w:hint="default"/>
                <w:b/>
                <w:bCs/>
                <w:sz w:val="28"/>
                <w:szCs w:val="28"/>
                <w:vertAlign w:val="baseline"/>
                <w:lang w:val="en-US" w:eastAsia="zh-CN"/>
              </w:rPr>
            </w:pPr>
            <w:r>
              <w:rPr>
                <w:rFonts w:ascii="黑体" w:cs="黑体" w:eastAsia="黑体" w:hAnsi="黑体" w:hint="eastAsia"/>
                <w:b/>
                <w:bCs/>
                <w:sz w:val="28"/>
                <w:szCs w:val="28"/>
                <w:vertAlign w:val="baseline"/>
                <w:lang w:val="en-US" w:eastAsia="zh-CN"/>
              </w:rPr>
              <w:t>队伍名称</w:t>
            </w:r>
          </w:p>
        </w:tc>
        <w:tc>
          <w:tcPr>
            <w:tcW w:w="5168" w:type="dxa"/>
            <w:gridSpan w:val="4"/>
            <w:tcBorders/>
            <w:shd w:val="clear" w:color="auto" w:fill="auto"/>
            <w:vAlign w:val="center"/>
          </w:tcPr>
          <w:p w14:paraId="423DBD65">
            <w:pPr>
              <w:pStyle w:val="style0"/>
              <w:jc w:val="center"/>
              <w:rPr>
                <w:rFonts w:ascii="黑体" w:cs="黑体" w:eastAsia="黑体" w:hAnsi="黑体" w:hint="eastAsia"/>
                <w:b/>
                <w:bCs/>
                <w:sz w:val="28"/>
                <w:szCs w:val="28"/>
                <w:vertAlign w:val="baseline"/>
                <w:lang w:val="en-US" w:eastAsia="zh-CN"/>
              </w:rPr>
            </w:pPr>
          </w:p>
        </w:tc>
      </w:tr>
      <w:tr w14:paraId="5D2505E1">
        <w:tblPrEx/>
        <w:trPr/>
        <w:tc>
          <w:tcPr>
            <w:tcW w:w="1176" w:type="dxa"/>
            <w:tcBorders/>
            <w:shd w:val="clear" w:color="auto" w:fill="dae3f3"/>
            <w:vAlign w:val="center"/>
          </w:tcPr>
          <w:p w14:paraId="714BEC3C">
            <w:pPr>
              <w:pStyle w:val="style0"/>
              <w:jc w:val="center"/>
              <w:rPr>
                <w:rFonts w:ascii="黑体" w:cs="黑体" w:eastAsia="黑体" w:hAnsi="黑体" w:hint="eastAsia"/>
                <w:b/>
                <w:bCs/>
                <w:sz w:val="28"/>
                <w:szCs w:val="28"/>
                <w:vertAlign w:val="baseline"/>
                <w:lang w:val="en-US" w:eastAsia="zh-CN"/>
              </w:rPr>
            </w:pPr>
            <w:r>
              <w:rPr>
                <w:rFonts w:ascii="黑体" w:cs="黑体" w:eastAsia="黑体" w:hAnsi="黑体" w:hint="eastAsia"/>
                <w:b/>
                <w:bCs/>
                <w:sz w:val="28"/>
                <w:szCs w:val="28"/>
                <w:vertAlign w:val="baseline"/>
                <w:lang w:val="en-US" w:eastAsia="zh-CN"/>
              </w:rPr>
              <w:t>选手</w:t>
            </w:r>
          </w:p>
          <w:p w14:paraId="529B7463">
            <w:pPr>
              <w:pStyle w:val="style0"/>
              <w:jc w:val="center"/>
              <w:rPr>
                <w:rFonts w:ascii="黑体" w:cs="黑体" w:eastAsia="黑体" w:hAnsi="黑体" w:hint="eastAsia"/>
                <w:b/>
                <w:bCs/>
                <w:sz w:val="28"/>
                <w:szCs w:val="28"/>
                <w:vertAlign w:val="baseline"/>
                <w:lang w:val="en-US" w:eastAsia="zh-CN"/>
              </w:rPr>
            </w:pPr>
            <w:r>
              <w:rPr>
                <w:rFonts w:ascii="黑体" w:cs="黑体" w:eastAsia="黑体" w:hAnsi="黑体" w:hint="eastAsia"/>
                <w:b/>
                <w:bCs/>
                <w:sz w:val="28"/>
                <w:szCs w:val="28"/>
                <w:vertAlign w:val="baseline"/>
                <w:lang w:val="en-US" w:eastAsia="zh-CN"/>
              </w:rPr>
              <w:t>角色</w:t>
            </w:r>
          </w:p>
        </w:tc>
        <w:tc>
          <w:tcPr>
            <w:tcW w:w="900" w:type="dxa"/>
            <w:tcBorders/>
            <w:shd w:val="clear" w:color="auto" w:fill="dae3f3"/>
            <w:vAlign w:val="center"/>
          </w:tcPr>
          <w:p w14:paraId="2489CCEA">
            <w:pPr>
              <w:pStyle w:val="style0"/>
              <w:jc w:val="center"/>
              <w:rPr>
                <w:rFonts w:ascii="黑体" w:cs="黑体" w:eastAsia="黑体" w:hAnsi="黑体" w:hint="eastAsia"/>
                <w:b/>
                <w:bCs/>
                <w:sz w:val="28"/>
                <w:szCs w:val="28"/>
                <w:vertAlign w:val="baseline"/>
                <w:lang w:val="en-US" w:eastAsia="zh-CN"/>
              </w:rPr>
            </w:pPr>
            <w:r>
              <w:rPr>
                <w:rFonts w:ascii="黑体" w:cs="黑体" w:eastAsia="黑体" w:hAnsi="黑体" w:hint="eastAsia"/>
                <w:b/>
                <w:bCs/>
                <w:sz w:val="28"/>
                <w:szCs w:val="28"/>
                <w:vertAlign w:val="baseline"/>
                <w:lang w:val="en-US" w:eastAsia="zh-CN"/>
              </w:rPr>
              <w:t>姓名</w:t>
            </w:r>
          </w:p>
        </w:tc>
        <w:tc>
          <w:tcPr>
            <w:tcW w:w="1275" w:type="dxa"/>
            <w:tcBorders/>
            <w:shd w:val="clear" w:color="auto" w:fill="dae3f3"/>
            <w:vAlign w:val="center"/>
          </w:tcPr>
          <w:p w14:paraId="1C7C4FEB">
            <w:pPr>
              <w:pStyle w:val="style0"/>
              <w:jc w:val="center"/>
              <w:rPr>
                <w:rFonts w:ascii="黑体" w:cs="黑体" w:eastAsia="黑体" w:hAnsi="黑体" w:hint="eastAsia"/>
                <w:b/>
                <w:bCs/>
                <w:sz w:val="28"/>
                <w:szCs w:val="28"/>
                <w:vertAlign w:val="baseline"/>
                <w:lang w:val="en-US" w:eastAsia="zh-CN"/>
              </w:rPr>
            </w:pPr>
            <w:r>
              <w:rPr>
                <w:rFonts w:ascii="黑体" w:cs="黑体" w:eastAsia="黑体" w:hAnsi="黑体" w:hint="eastAsia"/>
                <w:b/>
                <w:bCs/>
                <w:sz w:val="28"/>
                <w:szCs w:val="28"/>
                <w:vertAlign w:val="baseline"/>
                <w:lang w:val="en-US" w:eastAsia="zh-CN"/>
              </w:rPr>
              <w:t>学号</w:t>
            </w:r>
          </w:p>
        </w:tc>
        <w:tc>
          <w:tcPr>
            <w:tcW w:w="1726" w:type="dxa"/>
            <w:tcBorders/>
            <w:shd w:val="clear" w:color="auto" w:fill="dae3f3"/>
            <w:vAlign w:val="center"/>
          </w:tcPr>
          <w:p w14:paraId="C7064F45">
            <w:pPr>
              <w:pStyle w:val="style0"/>
              <w:jc w:val="center"/>
              <w:rPr>
                <w:rFonts w:ascii="黑体" w:cs="黑体" w:eastAsia="黑体" w:hAnsi="黑体" w:hint="eastAsia"/>
                <w:b/>
                <w:bCs/>
                <w:sz w:val="28"/>
                <w:szCs w:val="28"/>
                <w:vertAlign w:val="baseline"/>
                <w:lang w:val="en-US" w:eastAsia="zh-CN"/>
              </w:rPr>
            </w:pPr>
            <w:r>
              <w:rPr>
                <w:rFonts w:ascii="黑体" w:cs="黑体" w:eastAsia="黑体" w:hAnsi="黑体" w:hint="eastAsia"/>
                <w:b/>
                <w:bCs/>
                <w:sz w:val="28"/>
                <w:szCs w:val="28"/>
                <w:vertAlign w:val="baseline"/>
                <w:lang w:val="en-US" w:eastAsia="zh-CN"/>
              </w:rPr>
              <w:t>手机号</w:t>
            </w:r>
          </w:p>
        </w:tc>
        <w:tc>
          <w:tcPr>
            <w:tcW w:w="1667" w:type="dxa"/>
            <w:tcBorders/>
            <w:shd w:val="clear" w:color="auto" w:fill="dae3f3"/>
            <w:vAlign w:val="center"/>
          </w:tcPr>
          <w:p w14:paraId="663423D8">
            <w:pPr>
              <w:pStyle w:val="style0"/>
              <w:jc w:val="center"/>
              <w:rPr>
                <w:rFonts w:ascii="黑体" w:cs="黑体" w:eastAsia="黑体" w:hAnsi="黑体" w:hint="eastAsia"/>
                <w:b/>
                <w:bCs/>
                <w:sz w:val="28"/>
                <w:szCs w:val="28"/>
                <w:vertAlign w:val="baseline"/>
                <w:lang w:val="en-US" w:eastAsia="zh-CN"/>
              </w:rPr>
            </w:pPr>
            <w:r>
              <w:rPr>
                <w:rFonts w:ascii="黑体" w:cs="黑体" w:eastAsia="黑体" w:hAnsi="黑体" w:hint="eastAsia"/>
                <w:b/>
                <w:bCs/>
                <w:sz w:val="28"/>
                <w:szCs w:val="28"/>
                <w:vertAlign w:val="baseline"/>
                <w:lang w:val="en-US" w:eastAsia="zh-CN"/>
              </w:rPr>
              <w:t>QQ号</w:t>
            </w:r>
          </w:p>
        </w:tc>
        <w:tc>
          <w:tcPr>
            <w:tcW w:w="882" w:type="dxa"/>
            <w:tcBorders/>
            <w:shd w:val="clear" w:color="auto" w:fill="dae3f3"/>
            <w:vAlign w:val="center"/>
          </w:tcPr>
          <w:p w14:paraId="270C08FD">
            <w:pPr>
              <w:pStyle w:val="style0"/>
              <w:jc w:val="center"/>
              <w:rPr>
                <w:rFonts w:ascii="黑体" w:cs="黑体" w:eastAsia="黑体" w:hAnsi="黑体" w:hint="eastAsia"/>
                <w:b/>
                <w:bCs/>
                <w:sz w:val="28"/>
                <w:szCs w:val="28"/>
                <w:vertAlign w:val="baseline"/>
                <w:lang w:val="en-US" w:eastAsia="zh-CN"/>
              </w:rPr>
            </w:pPr>
            <w:r>
              <w:rPr>
                <w:rFonts w:ascii="黑体" w:cs="黑体" w:eastAsia="黑体" w:hAnsi="黑体" w:hint="eastAsia"/>
                <w:b/>
                <w:bCs/>
                <w:sz w:val="28"/>
                <w:szCs w:val="28"/>
                <w:vertAlign w:val="baseline"/>
                <w:lang w:val="en-US" w:eastAsia="zh-CN"/>
              </w:rPr>
              <w:t>年级</w:t>
            </w:r>
          </w:p>
        </w:tc>
        <w:tc>
          <w:tcPr>
            <w:tcW w:w="893" w:type="dxa"/>
            <w:tcBorders/>
            <w:shd w:val="clear" w:color="auto" w:fill="dae3f3"/>
            <w:vAlign w:val="center"/>
          </w:tcPr>
          <w:p w14:paraId="99B6E094">
            <w:pPr>
              <w:pStyle w:val="style0"/>
              <w:jc w:val="center"/>
              <w:rPr>
                <w:rFonts w:ascii="黑体" w:cs="黑体" w:eastAsia="黑体" w:hAnsi="黑体" w:hint="eastAsia"/>
                <w:b/>
                <w:bCs/>
                <w:sz w:val="28"/>
                <w:szCs w:val="28"/>
                <w:vertAlign w:val="baseline"/>
                <w:lang w:val="en-US" w:eastAsia="zh-CN"/>
              </w:rPr>
            </w:pPr>
            <w:r>
              <w:rPr>
                <w:rFonts w:ascii="黑体" w:cs="黑体" w:eastAsia="黑体" w:hAnsi="黑体" w:hint="eastAsia"/>
                <w:b/>
                <w:bCs/>
                <w:sz w:val="28"/>
                <w:szCs w:val="28"/>
                <w:vertAlign w:val="baseline"/>
                <w:lang w:val="en-US" w:eastAsia="zh-CN"/>
              </w:rPr>
              <w:t>专业</w:t>
            </w:r>
          </w:p>
        </w:tc>
      </w:tr>
      <w:tr w14:paraId="0457FC73">
        <w:tblPrEx/>
        <w:trPr>
          <w:trHeight w:val="972" w:hRule="atLeast"/>
        </w:trPr>
        <w:tc>
          <w:tcPr>
            <w:tcW w:w="1176" w:type="dxa"/>
            <w:tcBorders/>
            <w:vAlign w:val="center"/>
          </w:tcPr>
          <w:p w14:paraId="6670667B">
            <w:pPr>
              <w:pStyle w:val="style0"/>
              <w:jc w:val="center"/>
              <w:rPr>
                <w:rFonts w:ascii="黑体" w:cs="黑体" w:eastAsia="黑体" w:hAnsi="黑体" w:hint="eastAsia"/>
                <w:b/>
                <w:bCs/>
                <w:sz w:val="22"/>
                <w:szCs w:val="22"/>
                <w:vertAlign w:val="baseline"/>
                <w:lang w:val="en-US" w:eastAsia="zh-CN"/>
              </w:rPr>
            </w:pPr>
            <w:r>
              <w:rPr>
                <w:rFonts w:ascii="黑体" w:cs="黑体" w:eastAsia="黑体" w:hAnsi="黑体" w:hint="eastAsia"/>
                <w:b/>
                <w:bCs/>
                <w:sz w:val="22"/>
                <w:szCs w:val="22"/>
                <w:vertAlign w:val="baseline"/>
                <w:lang w:val="en-US" w:eastAsia="zh-CN"/>
              </w:rPr>
              <w:t>队长</w:t>
            </w:r>
          </w:p>
        </w:tc>
        <w:tc>
          <w:tcPr>
            <w:tcW w:w="900" w:type="dxa"/>
            <w:tcBorders/>
            <w:vAlign w:val="center"/>
          </w:tcPr>
          <w:p w14:paraId="3B9F1008">
            <w:pPr>
              <w:pStyle w:val="style0"/>
              <w:jc w:val="center"/>
              <w:rPr>
                <w:rFonts w:ascii="Calibri" w:eastAsia="仿宋" w:hAnsi="Calibri" w:hint="eastAsia"/>
                <w:b/>
                <w:bCs/>
                <w:sz w:val="22"/>
                <w:szCs w:val="22"/>
                <w:vertAlign w:val="baseline"/>
              </w:rPr>
            </w:pPr>
          </w:p>
        </w:tc>
        <w:tc>
          <w:tcPr>
            <w:tcW w:w="1275" w:type="dxa"/>
            <w:tcBorders/>
            <w:vAlign w:val="center"/>
          </w:tcPr>
          <w:p w14:paraId="7B3A2AEB">
            <w:pPr>
              <w:pStyle w:val="style0"/>
              <w:jc w:val="center"/>
              <w:rPr>
                <w:rFonts w:ascii="Calibri" w:eastAsia="仿宋" w:hAnsi="Calibri" w:hint="eastAsia"/>
                <w:b/>
                <w:bCs/>
                <w:sz w:val="22"/>
                <w:szCs w:val="22"/>
                <w:vertAlign w:val="baseline"/>
              </w:rPr>
            </w:pPr>
          </w:p>
        </w:tc>
        <w:tc>
          <w:tcPr>
            <w:tcW w:w="1726" w:type="dxa"/>
            <w:tcBorders/>
            <w:vAlign w:val="center"/>
          </w:tcPr>
          <w:p w14:paraId="07EAD255">
            <w:pPr>
              <w:pStyle w:val="style0"/>
              <w:jc w:val="center"/>
              <w:rPr>
                <w:rFonts w:ascii="Calibri" w:eastAsia="仿宋" w:hAnsi="Calibri" w:hint="eastAsia"/>
                <w:b/>
                <w:bCs/>
                <w:sz w:val="22"/>
                <w:szCs w:val="22"/>
                <w:vertAlign w:val="baseline"/>
              </w:rPr>
            </w:pPr>
          </w:p>
        </w:tc>
        <w:tc>
          <w:tcPr>
            <w:tcW w:w="1667" w:type="dxa"/>
            <w:tcBorders/>
            <w:vAlign w:val="center"/>
          </w:tcPr>
          <w:p w14:paraId="DFDF8B35">
            <w:pPr>
              <w:pStyle w:val="style0"/>
              <w:jc w:val="center"/>
              <w:rPr>
                <w:rFonts w:ascii="Calibri" w:eastAsia="仿宋" w:hAnsi="Calibri" w:hint="eastAsia"/>
                <w:b/>
                <w:bCs/>
                <w:sz w:val="22"/>
                <w:szCs w:val="22"/>
                <w:vertAlign w:val="baseline"/>
              </w:rPr>
            </w:pPr>
          </w:p>
        </w:tc>
        <w:tc>
          <w:tcPr>
            <w:tcW w:w="882" w:type="dxa"/>
            <w:tcBorders/>
            <w:vAlign w:val="center"/>
          </w:tcPr>
          <w:p w14:paraId="BFFFA11B">
            <w:pPr>
              <w:pStyle w:val="style0"/>
              <w:jc w:val="center"/>
              <w:rPr>
                <w:rFonts w:ascii="Calibri" w:eastAsia="仿宋" w:hAnsi="Calibri" w:hint="eastAsia"/>
                <w:b/>
                <w:bCs/>
                <w:sz w:val="22"/>
                <w:szCs w:val="22"/>
                <w:vertAlign w:val="baseline"/>
              </w:rPr>
            </w:pPr>
          </w:p>
        </w:tc>
        <w:tc>
          <w:tcPr>
            <w:tcW w:w="893" w:type="dxa"/>
            <w:tcBorders/>
            <w:vAlign w:val="center"/>
          </w:tcPr>
          <w:p w14:paraId="1135782C">
            <w:pPr>
              <w:pStyle w:val="style0"/>
              <w:jc w:val="center"/>
              <w:rPr>
                <w:rFonts w:ascii="Calibri" w:eastAsia="仿宋" w:hAnsi="Calibri" w:hint="eastAsia"/>
                <w:b/>
                <w:bCs/>
                <w:sz w:val="22"/>
                <w:szCs w:val="22"/>
                <w:vertAlign w:val="baseline"/>
              </w:rPr>
            </w:pPr>
          </w:p>
        </w:tc>
      </w:tr>
      <w:tr w14:paraId="B8E3C44A">
        <w:tblPrEx/>
        <w:trPr>
          <w:trHeight w:val="972" w:hRule="atLeast"/>
        </w:trPr>
        <w:tc>
          <w:tcPr>
            <w:tcW w:w="1176" w:type="dxa"/>
            <w:tcBorders/>
            <w:vAlign w:val="center"/>
          </w:tcPr>
          <w:p w14:paraId="2A4683F8">
            <w:pPr>
              <w:pStyle w:val="style0"/>
              <w:jc w:val="center"/>
              <w:rPr>
                <w:rFonts w:ascii="黑体" w:cs="黑体" w:eastAsia="黑体" w:hAnsi="黑体" w:hint="eastAsia"/>
                <w:b/>
                <w:bCs/>
                <w:sz w:val="22"/>
                <w:szCs w:val="22"/>
                <w:vertAlign w:val="baseline"/>
                <w:lang w:val="en-US" w:eastAsia="zh-CN"/>
              </w:rPr>
            </w:pPr>
            <w:r>
              <w:rPr>
                <w:rFonts w:ascii="黑体" w:cs="黑体" w:eastAsia="黑体" w:hAnsi="黑体" w:hint="eastAsia"/>
                <w:b/>
                <w:bCs/>
                <w:sz w:val="22"/>
                <w:szCs w:val="22"/>
                <w:vertAlign w:val="baseline"/>
                <w:lang w:val="en-US" w:eastAsia="zh-CN"/>
              </w:rPr>
              <w:t>队员</w:t>
            </w:r>
          </w:p>
        </w:tc>
        <w:tc>
          <w:tcPr>
            <w:tcW w:w="900" w:type="dxa"/>
            <w:tcBorders/>
            <w:vAlign w:val="center"/>
          </w:tcPr>
          <w:p w14:paraId="9D86503A">
            <w:pPr>
              <w:pStyle w:val="style0"/>
              <w:jc w:val="center"/>
              <w:rPr>
                <w:rFonts w:ascii="Calibri" w:eastAsia="仿宋" w:hAnsi="Calibri" w:hint="eastAsia"/>
                <w:b/>
                <w:bCs/>
                <w:sz w:val="22"/>
                <w:szCs w:val="22"/>
                <w:vertAlign w:val="baseline"/>
              </w:rPr>
            </w:pPr>
          </w:p>
        </w:tc>
        <w:tc>
          <w:tcPr>
            <w:tcW w:w="1275" w:type="dxa"/>
            <w:tcBorders/>
            <w:vAlign w:val="center"/>
          </w:tcPr>
          <w:p w14:paraId="1809426D">
            <w:pPr>
              <w:pStyle w:val="style0"/>
              <w:jc w:val="center"/>
              <w:rPr>
                <w:rFonts w:ascii="Calibri" w:eastAsia="仿宋" w:hAnsi="Calibri" w:hint="eastAsia"/>
                <w:b/>
                <w:bCs/>
                <w:sz w:val="22"/>
                <w:szCs w:val="22"/>
                <w:vertAlign w:val="baseline"/>
              </w:rPr>
            </w:pPr>
          </w:p>
        </w:tc>
        <w:tc>
          <w:tcPr>
            <w:tcW w:w="1726" w:type="dxa"/>
            <w:tcBorders/>
            <w:vAlign w:val="center"/>
          </w:tcPr>
          <w:p w14:paraId="A44A3FC9">
            <w:pPr>
              <w:pStyle w:val="style0"/>
              <w:jc w:val="center"/>
              <w:rPr>
                <w:rFonts w:ascii="Calibri" w:eastAsia="仿宋" w:hAnsi="Calibri" w:hint="eastAsia"/>
                <w:b/>
                <w:bCs/>
                <w:sz w:val="22"/>
                <w:szCs w:val="22"/>
                <w:vertAlign w:val="baseline"/>
              </w:rPr>
            </w:pPr>
          </w:p>
        </w:tc>
        <w:tc>
          <w:tcPr>
            <w:tcW w:w="1667" w:type="dxa"/>
            <w:tcBorders/>
            <w:vAlign w:val="center"/>
          </w:tcPr>
          <w:p w14:paraId="387B62D0">
            <w:pPr>
              <w:pStyle w:val="style0"/>
              <w:jc w:val="center"/>
              <w:rPr>
                <w:rFonts w:ascii="Calibri" w:eastAsia="仿宋" w:hAnsi="Calibri" w:hint="eastAsia"/>
                <w:b/>
                <w:bCs/>
                <w:sz w:val="22"/>
                <w:szCs w:val="22"/>
                <w:vertAlign w:val="baseline"/>
              </w:rPr>
            </w:pPr>
          </w:p>
        </w:tc>
        <w:tc>
          <w:tcPr>
            <w:tcW w:w="882" w:type="dxa"/>
            <w:tcBorders/>
            <w:vAlign w:val="center"/>
          </w:tcPr>
          <w:p w14:paraId="FD64A744">
            <w:pPr>
              <w:pStyle w:val="style0"/>
              <w:jc w:val="center"/>
              <w:rPr>
                <w:rFonts w:ascii="Calibri" w:eastAsia="仿宋" w:hAnsi="Calibri" w:hint="eastAsia"/>
                <w:b/>
                <w:bCs/>
                <w:sz w:val="22"/>
                <w:szCs w:val="22"/>
                <w:vertAlign w:val="baseline"/>
              </w:rPr>
            </w:pPr>
          </w:p>
        </w:tc>
        <w:tc>
          <w:tcPr>
            <w:tcW w:w="893" w:type="dxa"/>
            <w:tcBorders/>
            <w:vAlign w:val="center"/>
          </w:tcPr>
          <w:p w14:paraId="C42A8660">
            <w:pPr>
              <w:pStyle w:val="style0"/>
              <w:jc w:val="center"/>
              <w:rPr>
                <w:rFonts w:ascii="Calibri" w:eastAsia="仿宋" w:hAnsi="Calibri" w:hint="eastAsia"/>
                <w:b/>
                <w:bCs/>
                <w:sz w:val="22"/>
                <w:szCs w:val="22"/>
                <w:vertAlign w:val="baseline"/>
              </w:rPr>
            </w:pPr>
          </w:p>
        </w:tc>
      </w:tr>
      <w:tr w14:paraId="258DE87C">
        <w:tblPrEx/>
        <w:trPr>
          <w:trHeight w:val="972" w:hRule="atLeast"/>
        </w:trPr>
        <w:tc>
          <w:tcPr>
            <w:tcW w:w="1176" w:type="dxa"/>
            <w:tcBorders/>
            <w:vAlign w:val="center"/>
          </w:tcPr>
          <w:p w14:paraId="88A423F8">
            <w:pPr>
              <w:pStyle w:val="style0"/>
              <w:jc w:val="center"/>
              <w:rPr>
                <w:rFonts w:ascii="黑体" w:cs="黑体" w:eastAsia="黑体" w:hAnsi="黑体" w:hint="eastAsia"/>
                <w:b/>
                <w:bCs/>
                <w:sz w:val="22"/>
                <w:szCs w:val="22"/>
                <w:vertAlign w:val="baseline"/>
                <w:lang w:val="en-US" w:eastAsia="zh-CN"/>
              </w:rPr>
            </w:pPr>
            <w:r>
              <w:rPr>
                <w:rFonts w:ascii="黑体" w:cs="黑体" w:eastAsia="黑体" w:hAnsi="黑体" w:hint="eastAsia"/>
                <w:b/>
                <w:bCs/>
                <w:sz w:val="22"/>
                <w:szCs w:val="22"/>
                <w:vertAlign w:val="baseline"/>
                <w:lang w:val="en-US" w:eastAsia="zh-CN"/>
              </w:rPr>
              <w:t>队员</w:t>
            </w:r>
          </w:p>
        </w:tc>
        <w:tc>
          <w:tcPr>
            <w:tcW w:w="900" w:type="dxa"/>
            <w:tcBorders/>
            <w:vAlign w:val="center"/>
          </w:tcPr>
          <w:p w14:paraId="AE09F791">
            <w:pPr>
              <w:pStyle w:val="style0"/>
              <w:jc w:val="center"/>
              <w:rPr>
                <w:rFonts w:ascii="Calibri" w:eastAsia="仿宋" w:hAnsi="Calibri" w:hint="eastAsia"/>
                <w:b/>
                <w:bCs/>
                <w:sz w:val="22"/>
                <w:szCs w:val="22"/>
                <w:vertAlign w:val="baseline"/>
              </w:rPr>
            </w:pPr>
          </w:p>
        </w:tc>
        <w:tc>
          <w:tcPr>
            <w:tcW w:w="1275" w:type="dxa"/>
            <w:tcBorders/>
            <w:vAlign w:val="center"/>
          </w:tcPr>
          <w:p w14:paraId="214BBB69">
            <w:pPr>
              <w:pStyle w:val="style0"/>
              <w:jc w:val="center"/>
              <w:rPr>
                <w:rFonts w:ascii="Calibri" w:eastAsia="仿宋" w:hAnsi="Calibri" w:hint="eastAsia"/>
                <w:b/>
                <w:bCs/>
                <w:sz w:val="22"/>
                <w:szCs w:val="22"/>
                <w:vertAlign w:val="baseline"/>
              </w:rPr>
            </w:pPr>
          </w:p>
        </w:tc>
        <w:tc>
          <w:tcPr>
            <w:tcW w:w="1726" w:type="dxa"/>
            <w:tcBorders/>
            <w:vAlign w:val="center"/>
          </w:tcPr>
          <w:p w14:paraId="C35920FB">
            <w:pPr>
              <w:pStyle w:val="style0"/>
              <w:jc w:val="center"/>
              <w:rPr>
                <w:rFonts w:ascii="Calibri" w:eastAsia="仿宋" w:hAnsi="Calibri" w:hint="eastAsia"/>
                <w:b/>
                <w:bCs/>
                <w:sz w:val="22"/>
                <w:szCs w:val="22"/>
                <w:vertAlign w:val="baseline"/>
              </w:rPr>
            </w:pPr>
          </w:p>
        </w:tc>
        <w:tc>
          <w:tcPr>
            <w:tcW w:w="1667" w:type="dxa"/>
            <w:tcBorders/>
            <w:vAlign w:val="center"/>
          </w:tcPr>
          <w:p w14:paraId="1B6FBD91">
            <w:pPr>
              <w:pStyle w:val="style0"/>
              <w:jc w:val="center"/>
              <w:rPr>
                <w:rFonts w:ascii="Calibri" w:eastAsia="仿宋" w:hAnsi="Calibri" w:hint="eastAsia"/>
                <w:b/>
                <w:bCs/>
                <w:sz w:val="22"/>
                <w:szCs w:val="22"/>
                <w:vertAlign w:val="baseline"/>
              </w:rPr>
            </w:pPr>
          </w:p>
        </w:tc>
        <w:tc>
          <w:tcPr>
            <w:tcW w:w="882" w:type="dxa"/>
            <w:tcBorders/>
            <w:vAlign w:val="center"/>
          </w:tcPr>
          <w:p w14:paraId="137E00E4">
            <w:pPr>
              <w:pStyle w:val="style0"/>
              <w:jc w:val="center"/>
              <w:rPr>
                <w:rFonts w:ascii="Calibri" w:eastAsia="仿宋" w:hAnsi="Calibri" w:hint="eastAsia"/>
                <w:b/>
                <w:bCs/>
                <w:sz w:val="22"/>
                <w:szCs w:val="22"/>
                <w:vertAlign w:val="baseline"/>
              </w:rPr>
            </w:pPr>
          </w:p>
        </w:tc>
        <w:tc>
          <w:tcPr>
            <w:tcW w:w="893" w:type="dxa"/>
            <w:tcBorders/>
            <w:vAlign w:val="center"/>
          </w:tcPr>
          <w:p w14:paraId="3874D067">
            <w:pPr>
              <w:pStyle w:val="style0"/>
              <w:jc w:val="center"/>
              <w:rPr>
                <w:rFonts w:ascii="Calibri" w:eastAsia="仿宋" w:hAnsi="Calibri" w:hint="eastAsia"/>
                <w:b/>
                <w:bCs/>
                <w:sz w:val="22"/>
                <w:szCs w:val="22"/>
                <w:vertAlign w:val="baseline"/>
              </w:rPr>
            </w:pPr>
          </w:p>
        </w:tc>
      </w:tr>
    </w:tbl>
    <w:p w14:paraId="0527D99A">
      <w:pPr>
        <w:pStyle w:val="style0"/>
        <w:jc w:val="center"/>
        <w:rPr>
          <w:rFonts w:ascii="Calibri" w:eastAsia="仿宋" w:hAnsi="Calibri" w:hint="eastAsia"/>
          <w:b/>
          <w:bCs/>
          <w:sz w:val="28"/>
          <w:szCs w:val="28"/>
        </w:rPr>
      </w:pPr>
    </w:p>
    <w:p w14:paraId="67BE0ED0">
      <w:pPr>
        <w:pStyle w:val="style0"/>
        <w:rPr>
          <w:rFonts w:ascii="Calibri" w:eastAsia="仿宋" w:hAnsi="Calibri" w:hint="eastAsia"/>
          <w:b/>
          <w:bCs/>
          <w:sz w:val="28"/>
          <w:szCs w:val="28"/>
        </w:rPr>
      </w:pPr>
      <w:r>
        <w:rPr>
          <w:rFonts w:ascii="Calibri" w:eastAsia="仿宋" w:hAnsi="Calibri" w:hint="eastAsia"/>
          <w:b/>
          <w:bCs/>
          <w:sz w:val="28"/>
          <w:szCs w:val="28"/>
        </w:rPr>
        <w:br w:type="page"/>
      </w:r>
      <w:bookmarkStart w:id="0" w:name="_GoBack"/>
      <w:bookmarkEnd w:id="0"/>
    </w:p>
    <w:p w14:paraId="320E8CFD">
      <w:pPr>
        <w:pStyle w:val="style0"/>
        <w:jc w:val="center"/>
        <w:rPr>
          <w:rFonts w:ascii="Calibri" w:eastAsia="仿宋" w:hAnsi="Calibri"/>
          <w:sz w:val="36"/>
          <w:szCs w:val="36"/>
        </w:rPr>
      </w:pPr>
      <w:r>
        <w:rPr>
          <w:rFonts w:ascii="Calibri" w:eastAsia="仿宋" w:hAnsi="Calibri" w:hint="eastAsia"/>
          <w:b/>
          <w:bCs/>
          <w:sz w:val="36"/>
          <w:szCs w:val="36"/>
          <w:lang w:eastAsia="zh-CN"/>
        </w:rPr>
        <w:t>校赛</w:t>
      </w:r>
      <w:r>
        <w:rPr>
          <w:rFonts w:ascii="Calibri" w:eastAsia="仿宋" w:hAnsi="Calibri" w:hint="eastAsia"/>
          <w:b/>
          <w:bCs/>
          <w:sz w:val="36"/>
          <w:szCs w:val="36"/>
        </w:rPr>
        <w:t>竞赛案例原创性承诺函</w:t>
      </w:r>
    </w:p>
    <w:p w14:paraId="B575D3F7">
      <w:pPr>
        <w:pStyle w:val="style0"/>
        <w:rPr>
          <w:rFonts w:ascii="Calibri" w:eastAsia="仿宋" w:hAnsi="Calibri"/>
          <w:sz w:val="28"/>
          <w:szCs w:val="28"/>
        </w:rPr>
      </w:pPr>
      <w:r>
        <w:rPr>
          <w:rFonts w:ascii="Calibri" w:eastAsia="仿宋" w:hAnsi="Calibri" w:hint="eastAsia"/>
          <w:sz w:val="28"/>
          <w:szCs w:val="28"/>
        </w:rPr>
        <w:t>致大赛组委会：</w:t>
      </w:r>
    </w:p>
    <w:p w14:paraId="9061848C">
      <w:pPr>
        <w:pStyle w:val="style0"/>
        <w:ind w:firstLine="560" w:firstLineChars="200"/>
        <w:rPr>
          <w:rFonts w:ascii="Calibri" w:eastAsia="仿宋" w:hAnsi="Calibri"/>
          <w:sz w:val="28"/>
          <w:szCs w:val="28"/>
        </w:rPr>
      </w:pPr>
      <w:r>
        <w:rPr>
          <w:rFonts w:ascii="Calibri" w:eastAsia="仿宋" w:hAnsi="Calibri" w:hint="eastAsia"/>
          <w:sz w:val="28"/>
          <w:szCs w:val="28"/>
        </w:rPr>
        <w:t>兹有</w:t>
      </w:r>
      <w:r>
        <w:rPr>
          <w:rFonts w:ascii="Calibri" w:eastAsia="仿宋" w:hAnsi="Calibri" w:hint="eastAsia"/>
          <w:sz w:val="28"/>
          <w:szCs w:val="28"/>
          <w:u w:val="single"/>
        </w:rPr>
        <w:t xml:space="preserve">           </w:t>
      </w:r>
      <w:r>
        <w:rPr>
          <w:rFonts w:ascii="Calibri" w:eastAsia="仿宋" w:hAnsi="Calibri" w:hint="eastAsia"/>
          <w:sz w:val="28"/>
          <w:szCs w:val="28"/>
        </w:rPr>
        <w:t>学校</w:t>
      </w:r>
      <w:r>
        <w:rPr>
          <w:rFonts w:ascii="Calibri" w:eastAsia="仿宋" w:hAnsi="Calibri" w:hint="eastAsia"/>
          <w:sz w:val="28"/>
          <w:szCs w:val="28"/>
          <w:u w:val="single"/>
        </w:rPr>
        <w:t xml:space="preserve">               </w:t>
      </w:r>
      <w:r>
        <w:rPr>
          <w:rFonts w:ascii="Calibri" w:eastAsia="仿宋" w:hAnsi="Calibri" w:hint="eastAsia"/>
          <w:sz w:val="28"/>
          <w:szCs w:val="28"/>
        </w:rPr>
        <w:t>队伍提交</w:t>
      </w:r>
      <w:r>
        <w:rPr>
          <w:rFonts w:ascii="Calibri" w:eastAsia="仿宋" w:hAnsi="Calibri" w:hint="eastAsia"/>
          <w:sz w:val="28"/>
          <w:szCs w:val="28"/>
          <w:u w:val="single"/>
        </w:rPr>
        <w:t xml:space="preserve">           </w:t>
      </w:r>
      <w:r>
        <w:rPr>
          <w:rFonts w:ascii="Calibri" w:eastAsia="仿宋" w:hAnsi="Calibri" w:hint="eastAsia"/>
          <w:sz w:val="28"/>
          <w:szCs w:val="28"/>
        </w:rPr>
        <w:t>案例，作为参加202</w:t>
      </w:r>
      <w:r>
        <w:rPr>
          <w:rFonts w:ascii="Calibri" w:eastAsia="仿宋" w:hAnsi="Calibri" w:hint="default"/>
          <w:sz w:val="28"/>
          <w:szCs w:val="28"/>
          <w:lang w:val="en-US"/>
        </w:rPr>
        <w:t>5</w:t>
      </w:r>
      <w:r>
        <w:rPr>
          <w:rFonts w:ascii="Calibri" w:eastAsia="仿宋" w:hAnsi="Calibri" w:hint="eastAsia"/>
          <w:sz w:val="28"/>
          <w:szCs w:val="28"/>
        </w:rPr>
        <w:t xml:space="preserve">年全国本科院校税收风险管控案例大赛的作品。我们承诺该作品系我们团队原创作品，如果在大赛评审过程中或获奖名单发布后，该作品受到抄袭或原创性方面的质疑或投诉，我们团队愿意无条件承担对作品原创性举证的责任。如果我们在规定时间内不能提供确凿有效的、佐证我们原创性的证据，我们愿意无条件放弃申诉、投诉或其他任何一种为保留我们获奖资格的权利，并且承诺不会对大赛组委会做出任何有损害声誉的言行。 </w:t>
      </w:r>
    </w:p>
    <w:p w14:paraId="1D4E578B">
      <w:pPr>
        <w:pStyle w:val="style0"/>
        <w:ind w:firstLine="560" w:firstLineChars="200"/>
        <w:rPr>
          <w:rFonts w:ascii="Calibri" w:eastAsia="仿宋" w:hAnsi="Calibri" w:hint="eastAsia"/>
          <w:sz w:val="28"/>
          <w:szCs w:val="28"/>
        </w:rPr>
      </w:pPr>
    </w:p>
    <w:p w14:paraId="C71804C7">
      <w:pPr>
        <w:pStyle w:val="style0"/>
        <w:ind w:firstLine="560" w:firstLineChars="200"/>
        <w:rPr>
          <w:rFonts w:ascii="Calibri" w:eastAsia="仿宋" w:hAnsi="Calibri"/>
          <w:sz w:val="28"/>
          <w:szCs w:val="28"/>
        </w:rPr>
      </w:pPr>
      <w:r>
        <w:rPr>
          <w:rFonts w:ascii="Calibri" w:eastAsia="仿宋" w:hAnsi="Calibri" w:hint="eastAsia"/>
          <w:sz w:val="28"/>
          <w:szCs w:val="28"/>
        </w:rPr>
        <w:t xml:space="preserve">           </w:t>
      </w:r>
      <w:r>
        <w:rPr>
          <w:rFonts w:ascii="Calibri" w:eastAsia="仿宋" w:hAnsi="Calibri"/>
          <w:sz w:val="28"/>
          <w:szCs w:val="28"/>
        </w:rPr>
        <w:t xml:space="preserve">                     </w:t>
      </w:r>
    </w:p>
    <w:p w14:paraId="061F15D5">
      <w:pPr>
        <w:pStyle w:val="style0"/>
        <w:ind w:firstLine="560" w:firstLineChars="200"/>
        <w:rPr>
          <w:rFonts w:ascii="Calibri" w:eastAsia="仿宋" w:hAnsi="Calibri"/>
          <w:sz w:val="28"/>
          <w:szCs w:val="28"/>
        </w:rPr>
      </w:pPr>
      <w:r>
        <w:rPr>
          <w:rFonts w:ascii="Calibri" w:eastAsia="仿宋" w:hAnsi="Calibri" w:hint="eastAsia"/>
          <w:sz w:val="28"/>
          <w:szCs w:val="28"/>
        </w:rPr>
        <w:t xml:space="preserve"> </w:t>
      </w:r>
      <w:r>
        <w:rPr>
          <w:rFonts w:ascii="Calibri" w:eastAsia="仿宋" w:hAnsi="Calibri"/>
          <w:sz w:val="28"/>
          <w:szCs w:val="28"/>
        </w:rPr>
        <w:t xml:space="preserve">                     </w:t>
      </w:r>
      <w:r>
        <w:rPr>
          <w:rFonts w:ascii="Calibri" w:eastAsia="仿宋" w:hAnsi="Calibri" w:hint="eastAsia"/>
          <w:sz w:val="28"/>
          <w:szCs w:val="28"/>
        </w:rPr>
        <w:t>承诺人（队    长）签字：</w:t>
      </w:r>
    </w:p>
    <w:p w14:paraId="9D48B42C">
      <w:pPr>
        <w:pStyle w:val="style0"/>
        <w:ind w:firstLine="560" w:firstLineChars="200"/>
        <w:rPr>
          <w:rFonts w:ascii="Calibri" w:eastAsia="仿宋" w:hAnsi="Calibri"/>
          <w:sz w:val="28"/>
          <w:szCs w:val="28"/>
        </w:rPr>
      </w:pPr>
    </w:p>
    <w:p w14:paraId="596DFF28">
      <w:pPr>
        <w:pStyle w:val="style0"/>
        <w:ind w:firstLine="560" w:firstLineChars="200"/>
        <w:rPr>
          <w:rFonts w:ascii="Calibri" w:eastAsia="仿宋" w:hAnsi="Calibri"/>
          <w:sz w:val="28"/>
          <w:szCs w:val="28"/>
        </w:rPr>
      </w:pPr>
      <w:r>
        <w:rPr>
          <w:rFonts w:ascii="Calibri" w:eastAsia="仿宋" w:hAnsi="Calibri" w:hint="eastAsia"/>
          <w:sz w:val="28"/>
          <w:szCs w:val="28"/>
        </w:rPr>
        <w:t xml:space="preserve"> </w:t>
      </w:r>
      <w:r>
        <w:rPr>
          <w:rFonts w:ascii="Calibri" w:eastAsia="仿宋" w:hAnsi="Calibri"/>
          <w:sz w:val="28"/>
          <w:szCs w:val="28"/>
        </w:rPr>
        <w:t xml:space="preserve">                          </w:t>
      </w:r>
      <w:r>
        <w:rPr>
          <w:rFonts w:ascii="Calibri" w:eastAsia="仿宋" w:hAnsi="Calibri" w:hint="eastAsia"/>
          <w:sz w:val="28"/>
          <w:szCs w:val="28"/>
        </w:rPr>
        <w:t xml:space="preserve">年 </w:t>
      </w:r>
      <w:r>
        <w:rPr>
          <w:rFonts w:ascii="Calibri" w:eastAsia="仿宋" w:hAnsi="Calibri"/>
          <w:sz w:val="28"/>
          <w:szCs w:val="28"/>
        </w:rPr>
        <w:t xml:space="preserve">  </w:t>
      </w:r>
      <w:r>
        <w:rPr>
          <w:rFonts w:ascii="Calibri" w:eastAsia="仿宋" w:hAnsi="Calibri" w:hint="eastAsia"/>
          <w:sz w:val="28"/>
          <w:szCs w:val="28"/>
        </w:rPr>
        <w:t xml:space="preserve">月 </w:t>
      </w:r>
      <w:r>
        <w:rPr>
          <w:rFonts w:ascii="Calibri" w:eastAsia="仿宋" w:hAnsi="Calibri"/>
          <w:sz w:val="28"/>
          <w:szCs w:val="28"/>
        </w:rPr>
        <w:t xml:space="preserve">  </w:t>
      </w:r>
      <w:r>
        <w:rPr>
          <w:rFonts w:ascii="Calibri" w:eastAsia="仿宋" w:hAnsi="Calibri" w:hint="eastAsia"/>
          <w:sz w:val="28"/>
          <w:szCs w:val="28"/>
        </w:rPr>
        <w:t>日</w:t>
      </w:r>
    </w:p>
    <w:p w14:paraId="8D00067C">
      <w:pPr>
        <w:pStyle w:val="style0"/>
        <w:ind w:firstLine="560" w:firstLineChars="200"/>
        <w:rPr>
          <w:rFonts w:ascii="Calibri" w:eastAsia="仿宋" w:hAnsi="Calibri"/>
          <w:sz w:val="28"/>
          <w:szCs w:val="28"/>
        </w:rPr>
      </w:pPr>
    </w:p>
    <w:p w14:paraId="984E8886">
      <w:pPr>
        <w:pStyle w:val="style0"/>
        <w:ind w:firstLine="560" w:firstLineChars="200"/>
        <w:rPr>
          <w:sz w:val="28"/>
          <w:szCs w:val="28"/>
        </w:rPr>
      </w:pPr>
      <w:r>
        <w:rPr>
          <w:rFonts w:ascii="Calibri" w:eastAsia="仿宋" w:hAnsi="Calibri" w:hint="eastAsia"/>
          <w:sz w:val="28"/>
          <w:szCs w:val="28"/>
        </w:rPr>
        <w:t>备注说明：</w:t>
      </w:r>
      <w:r>
        <w:rPr>
          <w:rFonts w:ascii="Calibri" w:eastAsia="仿宋" w:hAnsi="Calibri" w:hint="eastAsia"/>
          <w:sz w:val="28"/>
          <w:szCs w:val="28"/>
          <w:lang w:val="en-US" w:eastAsia="zh-CN"/>
        </w:rPr>
        <w:t>报名表及</w:t>
      </w:r>
      <w:r>
        <w:rPr>
          <w:rFonts w:ascii="Calibri" w:eastAsia="仿宋" w:hAnsi="Calibri" w:hint="eastAsia"/>
          <w:sz w:val="28"/>
          <w:szCs w:val="28"/>
        </w:rPr>
        <w:t>承诺函须进行签字后</w:t>
      </w:r>
      <w:r>
        <w:rPr>
          <w:rFonts w:ascii="Calibri" w:eastAsia="仿宋" w:hAnsi="Calibri" w:hint="eastAsia"/>
          <w:sz w:val="28"/>
          <w:szCs w:val="28"/>
          <w:lang w:val="en-US" w:eastAsia="zh-CN"/>
        </w:rPr>
        <w:t>扫描为PDF格式发送到通知文件中的邮箱</w:t>
      </w:r>
      <w:r>
        <w:rPr>
          <w:rFonts w:ascii="Calibri" w:eastAsia="仿宋" w:hAnsi="Calibri" w:hint="eastAsia"/>
          <w:sz w:val="28"/>
          <w:szCs w:val="28"/>
          <w:lang w:eastAsia="zh-CN"/>
        </w:rPr>
        <w:t>，</w:t>
      </w:r>
      <w:r>
        <w:rPr>
          <w:rFonts w:ascii="Calibri" w:eastAsia="仿宋" w:hAnsi="Calibri" w:hint="eastAsia"/>
          <w:sz w:val="28"/>
          <w:szCs w:val="28"/>
        </w:rPr>
        <w:t>未收到承诺函的作品，将不进入到评审环节中或被视作评审无效。</w:t>
      </w:r>
    </w:p>
    <w:sectPr>
      <w:footerReference w:type="default" r:id="rId2"/>
      <w:pgSz w:w="11906" w:h="16838" w:orient="portrait"/>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86"/>
    <w:family w:val="auto"/>
    <w:pitch w:val="default"/>
    <w:sig w:usb0="E0002EFF" w:usb1="C000785B" w:usb2="00000009" w:usb3="00000000" w:csb0="400001FF" w:csb1="FFFF0000"/>
  </w:font>
  <w:font w:name="宋体">
    <w:altName w:val="宋体"/>
    <w:panose1 w:val="02010600030000010101"/>
    <w:charset w:val="50"/>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等线">
    <w:altName w:val="等线"/>
    <w:panose1 w:val="02010600030000010101"/>
    <w:charset w:val="86"/>
    <w:family w:val="auto"/>
    <w:pitch w:val="default"/>
    <w:sig w:usb0="A00002BF" w:usb1="38CF7CFA" w:usb2="00000016" w:usb3="00000000" w:csb0="0004000F" w:csb1="00000000"/>
  </w:font>
  <w:font w:name="仿宋">
    <w:altName w:val="仿宋"/>
    <w:panose1 w:val="02010609060000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1" w:csb1="00000000"/>
  </w:font>
  <w:font w:name="等线 Light">
    <w:altName w:val="等线 Light"/>
    <w:panose1 w:val="02010600030000010101"/>
    <w:charset w:val="86"/>
    <w:family w:val="auto"/>
    <w:pitch w:val="default"/>
    <w:sig w:usb0="A00002BF" w:usb1="38CF7CFA" w:usb2="00000016" w:usb3="00000000" w:csb0="0004000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3038C49">
    <w:pPr>
      <w:pStyle w:val="style32"/>
      <w:framePr w:h="661" w:hRule="exact" w:w="1006" w:wrap="around" w:hAnchor="page" w:vAnchor="text" w:x="5221" w:y="-5"/>
      <w:jc w:val="center"/>
      <w:rPr>
        <w:rStyle w:val="style41"/>
        <w:sz w:val="24"/>
        <w:szCs w:val="24"/>
      </w:rPr>
    </w:pPr>
    <w:r>
      <w:rPr>
        <w:rStyle w:val="style41"/>
        <w:rFonts w:hint="eastAsia"/>
        <w:sz w:val="24"/>
        <w:szCs w:val="24"/>
      </w:rPr>
      <w:t>—</w:t>
    </w:r>
    <w:r>
      <w:rPr>
        <w:rStyle w:val="style41"/>
        <w:sz w:val="24"/>
        <w:szCs w:val="24"/>
      </w:rPr>
      <w:fldChar w:fldCharType="begin"/>
    </w:r>
    <w:r>
      <w:rPr>
        <w:rStyle w:val="style41"/>
        <w:sz w:val="24"/>
        <w:szCs w:val="24"/>
      </w:rPr>
      <w:instrText xml:space="preserve">PAGE  </w:instrText>
    </w:r>
    <w:r>
      <w:rPr>
        <w:rStyle w:val="style41"/>
        <w:sz w:val="24"/>
        <w:szCs w:val="24"/>
      </w:rPr>
      <w:fldChar w:fldCharType="separate"/>
    </w:r>
    <w:r>
      <w:rPr>
        <w:rStyle w:val="style41"/>
        <w:sz w:val="24"/>
        <w:szCs w:val="24"/>
      </w:rPr>
      <w:t>1</w:t>
    </w:r>
    <w:r>
      <w:rPr>
        <w:rStyle w:val="style41"/>
        <w:sz w:val="24"/>
        <w:szCs w:val="24"/>
      </w:rPr>
      <w:fldChar w:fldCharType="end"/>
    </w:r>
    <w:r>
      <w:rPr>
        <w:rStyle w:val="style41"/>
        <w:rFonts w:hint="eastAsia"/>
        <w:sz w:val="24"/>
        <w:szCs w:val="24"/>
      </w:rPr>
      <w:t>—</w:t>
    </w:r>
  </w:p>
  <w:p w14:paraId="A96644A4">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0"/>
  <w:bordersDoNotSurroundHeader/>
  <w:bordersDoNotSurroundFooter/>
  <w:hideSpellingErrors/>
  <w:hideGrammatical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rPr>
    </w:rPrDefault>
    <w:pPrDefault>
      <w:pPr/>
    </w:pPrDefault>
  </w:docDefaults>
  <w:style w:type="paragraph" w:default="1" w:styleId="style0">
    <w:name w:val="Normal"/>
    <w:next w:val="style0"/>
    <w:qFormat/>
    <w:uiPriority w:val="0"/>
    <w:pPr>
      <w:spacing w:lineRule="atLeast" w:line="160"/>
    </w:pPr>
    <w:rPr>
      <w:rFonts w:ascii="Times New Roman" w:cs="Times New Roman" w:eastAsia="宋体" w:hAnsi="Times New Roman"/>
      <w:kern w:val="2"/>
      <w:sz w:val="21"/>
      <w:szCs w:val="24"/>
      <w:lang w:val="en-US" w:bidi="ar-SA"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50">
    <w:name w:val="List 2"/>
    <w:basedOn w:val="style0"/>
    <w:next w:val="style50"/>
    <w:qFormat/>
    <w:uiPriority w:val="0"/>
    <w:pPr>
      <w:widowControl w:val="false"/>
      <w:spacing w:lineRule="auto" w:line="240"/>
      <w:ind w:left="100" w:leftChars="200" w:hanging="200" w:hangingChars="200"/>
      <w:jc w:val="both"/>
    </w:pPr>
    <w:rPr>
      <w:rFonts w:ascii="Calibri" w:hAnsi="Calibri"/>
      <w:szCs w:val="22"/>
    </w:rPr>
  </w:style>
  <w:style w:type="paragraph" w:styleId="style32">
    <w:name w:val="footer"/>
    <w:basedOn w:val="style0"/>
    <w:next w:val="style32"/>
    <w:link w:val="style4097"/>
    <w:qFormat/>
    <w:uiPriority w:val="0"/>
    <w:pPr>
      <w:tabs>
        <w:tab w:val="center" w:leader="none" w:pos="4153"/>
        <w:tab w:val="right" w:leader="none" w:pos="8306"/>
      </w:tabs>
      <w:snapToGrid w:val="false"/>
      <w:spacing w:lineRule="atLeast" w:line="240"/>
    </w:pPr>
    <w:rPr>
      <w:sz w:val="18"/>
      <w:szCs w:val="18"/>
    </w:rPr>
  </w:style>
  <w:style w:type="paragraph" w:styleId="style31">
    <w:name w:val="header"/>
    <w:basedOn w:val="style0"/>
    <w:next w:val="style31"/>
    <w:uiPriority w:val="99"/>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 w:type="table" w:styleId="style154">
    <w:name w:val="Table Grid"/>
    <w:basedOn w:val="style105"/>
    <w:next w:val="style154"/>
    <w:uiPriority w:val="39"/>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41">
    <w:name w:val="page number"/>
    <w:basedOn w:val="style65"/>
    <w:next w:val="style41"/>
    <w:qFormat/>
    <w:uiPriority w:val="0"/>
  </w:style>
  <w:style w:type="character" w:customStyle="1" w:styleId="style4097">
    <w:name w:val="页脚 字符"/>
    <w:basedOn w:val="style65"/>
    <w:next w:val="style4097"/>
    <w:link w:val="style32"/>
    <w:qFormat/>
    <w:uiPriority w:val="0"/>
    <w:rPr>
      <w:rFonts w:ascii="Times New Roman" w:cs="Times New Roman" w:eastAsia="宋体" w:hAnsi="Times New Roman"/>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Words>377</Words>
  <Pages>2</Pages>
  <Characters>386</Characters>
  <Application>WPS Office</Application>
  <DocSecurity>0</DocSecurity>
  <Paragraphs>56</Paragraphs>
  <ScaleCrop>false</ScaleCrop>
  <LinksUpToDate>false</LinksUpToDate>
  <CharactersWithSpaces>515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2024-06-27T08:55:00Z</dcterms:created>
  <dc:creator>张 帆</dc:creator>
  <lastModifiedBy>24129PN74C</lastModifiedBy>
  <dcterms:modified xsi:type="dcterms:W3CDTF">2025-08-27T08:00:43Z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0991004314a740d18a3b78bea67e526f_23</vt:lpwstr>
  </property>
</Properties>
</file>